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B5F9B" w14:textId="77777777" w:rsidR="00627BFA" w:rsidRDefault="003A1C90" w:rsidP="00AB17CB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2FE25FD" wp14:editId="4B043473">
                <wp:simplePos x="0" y="0"/>
                <wp:positionH relativeFrom="margin">
                  <wp:posOffset>304800</wp:posOffset>
                </wp:positionH>
                <wp:positionV relativeFrom="paragraph">
                  <wp:posOffset>6985</wp:posOffset>
                </wp:positionV>
                <wp:extent cx="5010150" cy="1162050"/>
                <wp:effectExtent l="0" t="0" r="19050" b="1905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0150" cy="1162050"/>
                          <a:chOff x="0" y="0"/>
                          <a:chExt cx="5010150" cy="1162050"/>
                        </a:xfrm>
                      </wpg:grpSpPr>
                      <wps:wsp>
                        <wps:cNvPr id="6" name="Rounded Rectangle 6"/>
                        <wps:cNvSpPr/>
                        <wps:spPr>
                          <a:xfrm>
                            <a:off x="0" y="0"/>
                            <a:ext cx="5000625" cy="3429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43451C" w14:textId="1DEF2F36" w:rsidR="00452A7C" w:rsidRPr="00452A7C" w:rsidRDefault="00452A7C" w:rsidP="000B3FAA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نام دوره</w:t>
                              </w:r>
                              <w:r w:rsidR="0019152D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(درس)</w:t>
                              </w: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  <w:r w:rsidR="0019152D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 </w:t>
                              </w:r>
                              <w:r w:rsidR="000B3FAA" w:rsidRPr="000B3FAA">
                                <w:rPr>
                                  <w:rFonts w:cs="B Titr" w:hint="cs"/>
                                  <w:b/>
                                  <w:bCs/>
                                  <w:color w:val="000000" w:themeColor="text1"/>
                                  <w:rtl/>
                                  <w:lang w:bidi="fa-IR"/>
                                </w:rPr>
                                <w:t>کتابخانه دیجیتال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ounded Rectangle 7"/>
                        <wps:cNvSpPr/>
                        <wps:spPr>
                          <a:xfrm>
                            <a:off x="0" y="409575"/>
                            <a:ext cx="5010150" cy="342900"/>
                          </a:xfrm>
                          <a:prstGeom prst="roundRect">
                            <a:avLst/>
                          </a:prstGeom>
                          <a:solidFill>
                            <a:srgbClr val="5B9BD5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293F72D" w14:textId="0606139B" w:rsidR="00452A7C" w:rsidRPr="00FE30C6" w:rsidRDefault="00452A7C" w:rsidP="00FE30C6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نام 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گروه</w:t>
                              </w:r>
                              <w:r w:rsidR="00511A84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آموزشی</w:t>
                              </w: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FE30C6" w:rsidRPr="00FE30C6">
                                <w:rPr>
                                  <w:rFonts w:cs="B Titr" w:hint="cs"/>
                                  <w:b/>
                                  <w:bCs/>
                                  <w:color w:val="000000" w:themeColor="text1"/>
                                  <w:rtl/>
                                  <w:lang w:bidi="fa-IR"/>
                                </w:rPr>
                                <w:t>کتابداری و اطلاع رسانی پزشکی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ounded Rectangle 8"/>
                        <wps:cNvSpPr/>
                        <wps:spPr>
                          <a:xfrm>
                            <a:off x="0" y="819150"/>
                            <a:ext cx="5010150" cy="342900"/>
                          </a:xfrm>
                          <a:prstGeom prst="roundRect">
                            <a:avLst/>
                          </a:prstGeom>
                          <a:solidFill>
                            <a:srgbClr val="5B9BD5">
                              <a:lumMod val="40000"/>
                              <a:lumOff val="6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3F724E0" w14:textId="1E85A2DA" w:rsidR="00FE57E0" w:rsidRDefault="00452A7C" w:rsidP="003A1C90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نام 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مدرس</w:t>
                              </w:r>
                              <w:r w:rsidR="00436932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/مدرسا</w:t>
                              </w:r>
                              <w:r w:rsidR="003A1C90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ن</w:t>
                              </w:r>
                              <w:r w:rsidRPr="00452A7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دکتر کازرانی-دکتر شکفته</w:t>
                              </w:r>
                            </w:p>
                            <w:p w14:paraId="6B4EAE31" w14:textId="77777777" w:rsidR="00452A7C" w:rsidRPr="00452A7C" w:rsidRDefault="00452A7C" w:rsidP="003A1C90">
                              <w:pPr>
                                <w:jc w:val="right"/>
                                <w:rPr>
                                  <w:rFonts w:cs="B Titr"/>
                                  <w:color w:val="000000" w:themeColor="text1"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FE25FD" id="Group 10" o:spid="_x0000_s1026" style="position:absolute;left:0;text-align:left;margin-left:24pt;margin-top:.55pt;width:394.5pt;height:91.5pt;z-index:251662336;mso-position-horizontal-relative:margin" coordsize="50101,1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">
                <v:roundrect id="Rounded Rectangle 6" o:spid="_x0000_s1027" style="position:absolute;width:50006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" fillcolor="#bdd6ee [1300]" strokecolor="#1f4d78 [1604]" strokeweight="1pt">
                  <v:stroke joinstyle="miter"/>
                  <v:textbox>
                    <w:txbxContent>
                      <w:p w14:paraId="2B43451C" w14:textId="1DEF2F36" w:rsidR="00452A7C" w:rsidRPr="00452A7C" w:rsidRDefault="00452A7C" w:rsidP="000B3FAA">
                        <w:pPr>
                          <w:jc w:val="right"/>
                          <w:rPr>
                            <w:rFonts w:cs="B Titr"/>
                            <w:color w:val="000000" w:themeColor="text1"/>
                            <w:lang w:bidi="fa-IR"/>
                          </w:rPr>
                        </w:pP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نام دوره</w:t>
                        </w:r>
                        <w:r w:rsidR="0019152D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(درس)</w:t>
                        </w: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  <w:r w:rsidR="0019152D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 </w:t>
                        </w:r>
                        <w:r w:rsidR="000B3FAA" w:rsidRPr="000B3FAA">
                          <w:rPr>
                            <w:rFonts w:cs="B Titr" w:hint="cs"/>
                            <w:b/>
                            <w:bCs/>
                            <w:color w:val="000000" w:themeColor="text1"/>
                            <w:rtl/>
                            <w:lang w:bidi="fa-IR"/>
                          </w:rPr>
                          <w:t>کتابخانه دیجیتال</w:t>
                        </w:r>
                      </w:p>
                    </w:txbxContent>
                  </v:textbox>
                </v:roundrect>
                <v:roundrect id="Rounded Rectangle 7" o:spid="_x0000_s1028" style="position:absolute;top:4095;width:50101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" fillcolor="#bdd7ee" strokecolor="#41719c" strokeweight="1pt">
                  <v:stroke joinstyle="miter"/>
                  <v:textbox>
                    <w:txbxContent>
                      <w:p w14:paraId="1293F72D" w14:textId="0606139B" w:rsidR="00452A7C" w:rsidRPr="00FE30C6" w:rsidRDefault="00452A7C" w:rsidP="00FE30C6">
                        <w:pPr>
                          <w:jc w:val="right"/>
                          <w:rPr>
                            <w:rFonts w:cs="B Titr"/>
                            <w:color w:val="000000" w:themeColor="text1"/>
                            <w:lang w:bidi="fa-IR"/>
                          </w:rPr>
                        </w:pP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نام 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گروه</w:t>
                        </w:r>
                        <w:r w:rsidR="00511A84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آموزشی</w:t>
                        </w: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  <w:r w:rsidR="00FE30C6" w:rsidRPr="00FE30C6">
                          <w:rPr>
                            <w:rFonts w:cs="B Titr" w:hint="cs"/>
                            <w:b/>
                            <w:bCs/>
                            <w:color w:val="000000" w:themeColor="text1"/>
                            <w:rtl/>
                            <w:lang w:bidi="fa-IR"/>
                          </w:rPr>
                          <w:t>کتابداری و اطلاع رسانی پزشکی</w:t>
                        </w:r>
                      </w:p>
                    </w:txbxContent>
                  </v:textbox>
                </v:roundrect>
                <v:roundrect id="Rounded Rectangle 8" o:spid="_x0000_s1029" style="position:absolute;top:8191;width:50101;height:34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" fillcolor="#bdd7ee" strokecolor="#41719c" strokeweight="1pt">
                  <v:stroke joinstyle="miter"/>
                  <v:textbox>
                    <w:txbxContent>
                      <w:p w14:paraId="73F724E0" w14:textId="1E85A2DA" w:rsidR="00FE57E0" w:rsidRDefault="00452A7C" w:rsidP="003A1C90">
                        <w:pPr>
                          <w:jc w:val="right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نام 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مدرس</w:t>
                        </w:r>
                        <w:r w:rsidR="00436932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/مدرسا</w:t>
                        </w:r>
                        <w:r w:rsidR="003A1C90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ن</w:t>
                        </w:r>
                        <w:r w:rsidRPr="00452A7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دکتر کازرانی-دکتر شکفته</w:t>
                        </w:r>
                      </w:p>
                      <w:p w14:paraId="6B4EAE31" w14:textId="77777777" w:rsidR="00452A7C" w:rsidRPr="00452A7C" w:rsidRDefault="00452A7C" w:rsidP="003A1C90">
                        <w:pPr>
                          <w:jc w:val="right"/>
                          <w:rPr>
                            <w:rFonts w:cs="B Titr"/>
                            <w:color w:val="000000" w:themeColor="text1"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29EFC8D4" w14:textId="77777777" w:rsidR="00452A7C" w:rsidRDefault="00452A7C" w:rsidP="00AB17CB">
      <w:pPr>
        <w:jc w:val="right"/>
        <w:rPr>
          <w:rtl/>
          <w:lang w:bidi="fa-IR"/>
        </w:rPr>
      </w:pPr>
    </w:p>
    <w:p w14:paraId="6EF828E1" w14:textId="77777777" w:rsidR="00452A7C" w:rsidRDefault="00452A7C" w:rsidP="00AB17CB">
      <w:pPr>
        <w:jc w:val="right"/>
        <w:rPr>
          <w:rtl/>
          <w:lang w:bidi="fa-IR"/>
        </w:rPr>
      </w:pPr>
    </w:p>
    <w:p w14:paraId="414544F6" w14:textId="77777777" w:rsidR="00AB17CB" w:rsidRDefault="00AB17CB" w:rsidP="00AB17CB">
      <w:pPr>
        <w:jc w:val="right"/>
        <w:rPr>
          <w:rtl/>
          <w:lang w:bidi="fa-IR"/>
        </w:rPr>
      </w:pPr>
    </w:p>
    <w:p w14:paraId="197369B6" w14:textId="77777777" w:rsidR="00AB17CB" w:rsidRDefault="00423658" w:rsidP="00AB17CB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B5CFBF0" wp14:editId="393A1010">
                <wp:simplePos x="0" y="0"/>
                <wp:positionH relativeFrom="margin">
                  <wp:posOffset>-161925</wp:posOffset>
                </wp:positionH>
                <wp:positionV relativeFrom="paragraph">
                  <wp:posOffset>240665</wp:posOffset>
                </wp:positionV>
                <wp:extent cx="6038850" cy="1171575"/>
                <wp:effectExtent l="0" t="0" r="19050" b="2857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850" cy="1171575"/>
                          <a:chOff x="0" y="0"/>
                          <a:chExt cx="5467350" cy="1171575"/>
                        </a:xfrm>
                      </wpg:grpSpPr>
                      <wps:wsp>
                        <wps:cNvPr id="5" name="Rounded Rectangle 5"/>
                        <wps:cNvSpPr/>
                        <wps:spPr>
                          <a:xfrm>
                            <a:off x="0" y="0"/>
                            <a:ext cx="5457825" cy="3524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E62352" w14:textId="064BE85C" w:rsidR="00452A7C" w:rsidRPr="00FE30C6" w:rsidRDefault="00AD524D" w:rsidP="00FE30C6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رشته/مقطع تحصیلی جمعیت هدف: </w:t>
                              </w:r>
                              <w:r w:rsidR="00FE30C6" w:rsidRPr="00FE30C6">
                                <w:rPr>
                                  <w:rFonts w:cs="B Titr" w:hint="cs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کتابداری و اطلاع رسانی پزشکی</w:t>
                              </w:r>
                              <w:r w:rsidR="00FE30C6">
                                <w:rPr>
                                  <w:rFonts w:cs="B Titr" w:hint="cs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-کارشناسی ارشد</w:t>
                              </w:r>
                            </w:p>
                            <w:p w14:paraId="20E5D277" w14:textId="77777777" w:rsidR="00AD524D" w:rsidRDefault="00AD524D" w:rsidP="00AD524D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ounded Rectangle 11"/>
                        <wps:cNvSpPr/>
                        <wps:spPr>
                          <a:xfrm>
                            <a:off x="9525" y="409575"/>
                            <a:ext cx="5457825" cy="3524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BD9FC34" w14:textId="3CF8F9FC" w:rsidR="00AD524D" w:rsidRPr="00AE49DB" w:rsidRDefault="00AD524D" w:rsidP="000B3FAA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</w:pP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نوع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و تعداد</w:t>
                              </w: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واحد: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 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    </w:t>
                              </w:r>
                              <w:r w:rsidR="00AE49DB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تئوری</w:t>
                              </w:r>
                              <w:r w:rsidR="00AE49DB"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0B3FAA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...2</w:t>
                              </w: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  </w:t>
                              </w:r>
                              <w:r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عملی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......</w:t>
                              </w:r>
                              <w:r w:rsidR="000B3FAA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-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</w:t>
                              </w:r>
                              <w:r w:rsidR="00AE49DB"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        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هر دو</w:t>
                              </w:r>
                              <w:r w:rsidR="00AE49DB"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18231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.....</w:t>
                              </w:r>
                              <w:r w:rsidR="00AE49DB" w:rsidRPr="00AE49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135658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>2</w:t>
                              </w:r>
                              <w:r w:rsidR="00135658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    </w:t>
                              </w:r>
                              <w:r w:rsidR="002E6B8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 </w:t>
                              </w:r>
                              <w:r w:rsidR="003E45F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        </w:t>
                              </w:r>
                              <w:r w:rsidR="002671D5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  </w:t>
                              </w:r>
                              <w:r w:rsidR="003E45F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    </w:t>
                              </w:r>
                              <w:r w:rsidR="002E6B8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A041DB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 </w:t>
                              </w:r>
                              <w:r w:rsidR="004B2C20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2E6B8C">
                                <w:rPr>
                                  <w:rFonts w:cs="B Titr" w:hint="cs"/>
                                  <w:color w:val="000000" w:themeColor="text1"/>
                                  <w:sz w:val="18"/>
                                  <w:szCs w:val="18"/>
                                  <w:rtl/>
                                  <w:lang w:bidi="fa-IR"/>
                                </w:rPr>
                                <w:t xml:space="preserve"> </w:t>
                              </w:r>
                            </w:p>
                            <w:p w14:paraId="64AD22A4" w14:textId="77777777" w:rsidR="00AD524D" w:rsidRDefault="00AD524D" w:rsidP="00AD524D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ounded Rectangle 16"/>
                        <wps:cNvSpPr/>
                        <wps:spPr>
                          <a:xfrm>
                            <a:off x="9525" y="819150"/>
                            <a:ext cx="5457825" cy="352425"/>
                          </a:xfrm>
                          <a:prstGeom prst="round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5991B41" w14:textId="190B0AE3" w:rsidR="0017349D" w:rsidRPr="0017349D" w:rsidRDefault="0017349D" w:rsidP="00587FFC">
                              <w:pPr>
                                <w:bidi/>
                                <w:rPr>
                                  <w:rFonts w:cs="B Titr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</w:pPr>
                              <w:r w:rsidRPr="0017349D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نیمسال تحصیلی : 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اول-</w:t>
                              </w:r>
                              <w:r w:rsidR="00587FFC">
                                <w:rPr>
                                  <w:rFonts w:cs="B Titr"/>
                                  <w:color w:val="000000" w:themeColor="text1"/>
                                  <w:sz w:val="20"/>
                                  <w:szCs w:val="20"/>
                                  <w:lang w:bidi="fa-IR"/>
                                </w:rPr>
                                <w:t>1405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-</w:t>
                              </w:r>
                              <w:r w:rsidR="00587FFC">
                                <w:rPr>
                                  <w:rFonts w:cs="B Titr"/>
                                  <w:color w:val="000000" w:themeColor="text1"/>
                                  <w:sz w:val="20"/>
                                  <w:szCs w:val="20"/>
                                  <w:lang w:bidi="fa-IR"/>
                                </w:rPr>
                                <w:t>1406</w:t>
                              </w:r>
                              <w:bookmarkStart w:id="0" w:name="_GoBack"/>
                              <w:bookmarkEnd w:id="0"/>
                              <w:r w:rsidRPr="0017349D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  </w:t>
                              </w:r>
                              <w:r w:rsid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مکان اجرا</w:t>
                              </w:r>
                              <w:r w:rsidR="00A041DB" w:rsidRP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:</w:t>
                              </w:r>
                              <w:r w:rsidR="002671D5" w:rsidRP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    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دانشکده پیراپزشکی</w:t>
                              </w:r>
                              <w:r w:rsid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 </w:t>
                              </w:r>
                              <w:r w:rsidR="002671D5" w:rsidRP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روز</w:t>
                              </w:r>
                              <w:r w:rsid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/ساعت کلاس</w:t>
                              </w:r>
                              <w:r w:rsidR="00324BD8" w:rsidRPr="00A041D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:</w:t>
                              </w:r>
                              <w:r w:rsidR="002671D5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شنبه</w:t>
                              </w:r>
                              <w:r w:rsidR="003E45FB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</w:t>
                              </w:r>
                              <w:r w:rsidR="002E6B8C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            </w:t>
                              </w:r>
                              <w:r w:rsidRPr="0017349D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FE30C6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10</w:t>
                              </w:r>
                              <w:r w:rsidR="00AE51FE">
                                <w:rPr>
                                  <w:rFonts w:cs="B Titr" w:hint="cs"/>
                                  <w:color w:val="000000" w:themeColor="text1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-8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B5CFBF0" id="Group 20" o:spid="_x0000_s1030" style="position:absolute;left:0;text-align:left;margin-left:-12.75pt;margin-top:18.95pt;width:475.5pt;height:92.25pt;z-index:251668480;mso-position-horizontal-relative:margin;mso-width-relative:margin" coordsize="54673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">
                <v:roundrect id="Rounded Rectangle 5" o:spid="_x0000_s1031" style="position:absolute;width:54578;height:3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" fillcolor="#d9e2f3 [664]" strokecolor="#1f4d78 [1604]" strokeweight="1pt">
                  <v:stroke joinstyle="miter"/>
                  <v:textbox>
                    <w:txbxContent>
                      <w:p w14:paraId="1DE62352" w14:textId="064BE85C" w:rsidR="00452A7C" w:rsidRPr="00FE30C6" w:rsidRDefault="00AD524D" w:rsidP="00FE30C6">
                        <w:pPr>
                          <w:bidi/>
                          <w:rPr>
                            <w:rFonts w:cs="B Titr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AE49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رشته/مقطع تحصیلی جمعیت هدف: </w:t>
                        </w:r>
                        <w:r w:rsidR="00FE30C6" w:rsidRPr="00FE30C6">
                          <w:rPr>
                            <w:rFonts w:cs="B Titr" w:hint="cs"/>
                            <w:b/>
                            <w:bCs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کتابداری و اطلاع رسانی پزشکی</w:t>
                        </w:r>
                        <w:r w:rsidR="00FE30C6">
                          <w:rPr>
                            <w:rFonts w:cs="B Titr" w:hint="cs"/>
                            <w:b/>
                            <w:bCs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-کارشناسی ارشد</w:t>
                        </w:r>
                      </w:p>
                      <w:p w14:paraId="20E5D277" w14:textId="77777777" w:rsidR="00AD524D" w:rsidRDefault="00AD524D" w:rsidP="00AD524D">
                        <w:pPr>
                          <w:bidi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11" o:spid="_x0000_s1032" style="position:absolute;left:95;top:4095;width:54578;height:35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" fillcolor="#d9e2f3 [664]" strokecolor="#41719c" strokeweight="1pt">
                  <v:stroke joinstyle="miter"/>
                  <v:textbox>
                    <w:txbxContent>
                      <w:p w14:paraId="2BD9FC34" w14:textId="3CF8F9FC" w:rsidR="00AD524D" w:rsidRPr="00AE49DB" w:rsidRDefault="00AD524D" w:rsidP="000B3FAA">
                        <w:pPr>
                          <w:bidi/>
                          <w:rPr>
                            <w:rFonts w:cs="B Titr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AE49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نوع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و تعداد</w:t>
                        </w:r>
                        <w:r w:rsidRPr="00AE49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واحد: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 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    </w:t>
                        </w:r>
                        <w:r w:rsidR="00AE49DB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  <w:r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تئوری</w:t>
                        </w:r>
                        <w:r w:rsidR="00AE49DB"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  <w:r w:rsidR="000B3FAA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...2</w:t>
                        </w:r>
                        <w:r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  </w:t>
                        </w:r>
                        <w:r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عملی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......</w:t>
                        </w:r>
                        <w:r w:rsidR="000B3FAA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-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</w:t>
                        </w:r>
                        <w:r w:rsidR="00AE49DB"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        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هر دو</w:t>
                        </w:r>
                        <w:r w:rsidR="00AE49DB"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  <w:r w:rsidR="0018231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.....</w:t>
                        </w:r>
                        <w:r w:rsidR="00AE49DB" w:rsidRPr="00AE49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  <w:r w:rsidR="00135658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>2</w:t>
                        </w:r>
                        <w:r w:rsidR="00135658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    </w:t>
                        </w:r>
                        <w:r w:rsidR="002E6B8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 </w:t>
                        </w:r>
                        <w:r w:rsidR="003E45F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        </w:t>
                        </w:r>
                        <w:r w:rsidR="002671D5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  </w:t>
                        </w:r>
                        <w:r w:rsidR="003E45F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    </w:t>
                        </w:r>
                        <w:r w:rsidR="002E6B8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  <w:r w:rsidR="00A041DB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 </w:t>
                        </w:r>
                        <w:r w:rsidR="004B2C20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  <w:r w:rsidR="002E6B8C">
                          <w:rPr>
                            <w:rFonts w:cs="B Titr" w:hint="cs"/>
                            <w:color w:val="000000" w:themeColor="text1"/>
                            <w:sz w:val="18"/>
                            <w:szCs w:val="18"/>
                            <w:rtl/>
                            <w:lang w:bidi="fa-IR"/>
                          </w:rPr>
                          <w:t xml:space="preserve"> </w:t>
                        </w:r>
                      </w:p>
                      <w:p w14:paraId="64AD22A4" w14:textId="77777777" w:rsidR="00AD524D" w:rsidRDefault="00AD524D" w:rsidP="00AD524D">
                        <w:pPr>
                          <w:bidi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16" o:spid="_x0000_s1033" style="position:absolute;left:95;top:8191;width:54578;height:3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" fillcolor="#d9e2f3 [664]" strokecolor="#41719c" strokeweight="1pt">
                  <v:stroke joinstyle="miter"/>
                  <v:textbox>
                    <w:txbxContent>
                      <w:p w14:paraId="45991B41" w14:textId="190B0AE3" w:rsidR="0017349D" w:rsidRPr="0017349D" w:rsidRDefault="0017349D" w:rsidP="00587FFC">
                        <w:pPr>
                          <w:bidi/>
                          <w:rPr>
                            <w:rFonts w:cs="B Titr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17349D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نیمسال تحصیلی : 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اول-</w:t>
                        </w:r>
                        <w:r w:rsidR="00587FFC">
                          <w:rPr>
                            <w:rFonts w:cs="B Titr"/>
                            <w:color w:val="000000" w:themeColor="text1"/>
                            <w:sz w:val="20"/>
                            <w:szCs w:val="20"/>
                            <w:lang w:bidi="fa-IR"/>
                          </w:rPr>
                          <w:t>1405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-</w:t>
                        </w:r>
                        <w:r w:rsidR="00587FFC">
                          <w:rPr>
                            <w:rFonts w:cs="B Titr"/>
                            <w:color w:val="000000" w:themeColor="text1"/>
                            <w:sz w:val="20"/>
                            <w:szCs w:val="20"/>
                            <w:lang w:bidi="fa-IR"/>
                          </w:rPr>
                          <w:t>1406</w:t>
                        </w:r>
                        <w:bookmarkStart w:id="1" w:name="_GoBack"/>
                        <w:bookmarkEnd w:id="1"/>
                        <w:r w:rsidRPr="0017349D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  </w:t>
                        </w:r>
                        <w:r w:rsid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مکان اجرا</w:t>
                        </w:r>
                        <w:r w:rsidR="00A041DB" w:rsidRP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:</w:t>
                        </w:r>
                        <w:r w:rsidR="002671D5" w:rsidRP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    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دانشکده پیراپزشکی</w:t>
                        </w:r>
                        <w:r w:rsid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 </w:t>
                        </w:r>
                        <w:r w:rsidR="002671D5" w:rsidRP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روز</w:t>
                        </w:r>
                        <w:r w:rsid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/ساعت کلاس</w:t>
                        </w:r>
                        <w:r w:rsidR="00324BD8" w:rsidRPr="00A041D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:</w:t>
                        </w:r>
                        <w:r w:rsidR="002671D5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شنبه</w:t>
                        </w:r>
                        <w:r w:rsidR="003E45FB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</w:t>
                        </w:r>
                        <w:r w:rsidR="002E6B8C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            </w:t>
                        </w:r>
                        <w:r w:rsidRPr="0017349D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FE30C6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10</w:t>
                        </w:r>
                        <w:r w:rsidR="00AE51FE">
                          <w:rPr>
                            <w:rFonts w:cs="B Titr" w:hint="cs"/>
                            <w:color w:val="000000" w:themeColor="text1"/>
                            <w:sz w:val="20"/>
                            <w:szCs w:val="20"/>
                            <w:rtl/>
                            <w:lang w:bidi="fa-IR"/>
                          </w:rPr>
                          <w:t>-8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7BAB2482" w14:textId="77777777" w:rsidR="003A1C90" w:rsidRDefault="003A1C90" w:rsidP="00AB17CB">
      <w:pPr>
        <w:jc w:val="right"/>
        <w:rPr>
          <w:rtl/>
          <w:lang w:bidi="fa-IR"/>
        </w:rPr>
      </w:pPr>
    </w:p>
    <w:p w14:paraId="6FA494AC" w14:textId="77777777" w:rsidR="003A1C90" w:rsidRDefault="003A1C90" w:rsidP="00AB17CB">
      <w:pPr>
        <w:jc w:val="right"/>
        <w:rPr>
          <w:rtl/>
          <w:lang w:bidi="fa-IR"/>
        </w:rPr>
      </w:pPr>
    </w:p>
    <w:p w14:paraId="17E877A8" w14:textId="77777777" w:rsidR="00AB17CB" w:rsidRDefault="00AE49DB" w:rsidP="00AB17CB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87029E" wp14:editId="6D7C21D7">
                <wp:simplePos x="0" y="0"/>
                <wp:positionH relativeFrom="column">
                  <wp:posOffset>4591050</wp:posOffset>
                </wp:positionH>
                <wp:positionV relativeFrom="paragraph">
                  <wp:posOffset>25400</wp:posOffset>
                </wp:positionV>
                <wp:extent cx="123825" cy="114300"/>
                <wp:effectExtent l="0" t="0" r="28575" b="1905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B866B50" id="Rounded Rectangle 12" o:spid="_x0000_s1026" style="position:absolute;margin-left:361.5pt;margin-top:2pt;width:9.7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" fillcolor="white [3212]" strokecolor="#1f4d78 [1604]" strokeweight="1pt">
                <v:stroke joinstyle="miter"/>
              </v:roundrect>
            </w:pict>
          </mc:Fallback>
        </mc:AlternateContent>
      </w:r>
    </w:p>
    <w:p w14:paraId="4C433488" w14:textId="77777777" w:rsidR="00AB17CB" w:rsidRDefault="00AB17CB" w:rsidP="00AB17CB">
      <w:pPr>
        <w:jc w:val="right"/>
        <w:rPr>
          <w:rtl/>
          <w:lang w:bidi="fa-IR"/>
        </w:rPr>
      </w:pPr>
    </w:p>
    <w:p w14:paraId="494330B4" w14:textId="77777777" w:rsidR="00AB17CB" w:rsidRDefault="00875AEB" w:rsidP="00AB17CB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2B2905" wp14:editId="68D17EA7">
                <wp:simplePos x="0" y="0"/>
                <wp:positionH relativeFrom="column">
                  <wp:posOffset>-409575</wp:posOffset>
                </wp:positionH>
                <wp:positionV relativeFrom="paragraph">
                  <wp:posOffset>256540</wp:posOffset>
                </wp:positionV>
                <wp:extent cx="6753225" cy="857250"/>
                <wp:effectExtent l="0" t="0" r="28575" b="1905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8572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62AFF" w14:textId="1E6F36CC" w:rsidR="00875AEB" w:rsidRPr="000B3FAA" w:rsidRDefault="00875AEB" w:rsidP="000B3FAA">
                            <w:pPr>
                              <w:bidi/>
                              <w:rPr>
                                <w:rFonts w:cs="B Titr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875AEB"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>هدف کلی</w:t>
                            </w:r>
                            <w:r w:rsidR="00436932"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دوره</w:t>
                            </w:r>
                            <w:r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>:</w:t>
                            </w:r>
                            <w:r w:rsidR="00AE51FE" w:rsidRPr="00AE51FE"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B3FAA" w:rsidRPr="000B3FAA">
                              <w:rPr>
                                <w:rFonts w:cs="B Titr" w:hint="cs"/>
                                <w:color w:val="000000" w:themeColor="text1"/>
                                <w:rtl/>
                              </w:rPr>
                              <w:t>آشنا کردن دانشجویان با مفاهیم مرتبط با کتابخانه دیجیتالی، ایجاد کتابخانه دیجیتالی، معماری، استانداردها و پروتکل های کتابخانه دیجیتالی، نرم افزارها در کتابخانه دیجیتالی</w:t>
                            </w:r>
                          </w:p>
                          <w:p w14:paraId="307C43B7" w14:textId="77777777" w:rsidR="00875AEB" w:rsidRPr="00E63D19" w:rsidRDefault="00875AEB" w:rsidP="00875AEB">
                            <w:pPr>
                              <w:bidi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</w:p>
                          <w:p w14:paraId="2A3E9D79" w14:textId="77777777" w:rsidR="00875AEB" w:rsidRDefault="00875AEB" w:rsidP="00875AEB">
                            <w:pPr>
                              <w:bidi/>
                              <w:rPr>
                                <w:rFonts w:cs="B Titr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</w:p>
                          <w:p w14:paraId="3F2BE434" w14:textId="77777777" w:rsidR="00875AEB" w:rsidRPr="00875AEB" w:rsidRDefault="00875AEB" w:rsidP="00875AEB">
                            <w:pPr>
                              <w:bidi/>
                              <w:rPr>
                                <w:rFonts w:cs="B Titr"/>
                                <w:color w:val="000000" w:themeColor="text1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2B2905" id="Rounded Rectangle 19" o:spid="_x0000_s1034" style="position:absolute;left:0;text-align:left;margin-left:-32.25pt;margin-top:20.2pt;width:531.75pt;height:6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" fillcolor="#fbe4d5 [661]" strokecolor="#c00000" strokeweight="1pt">
                <v:stroke joinstyle="miter"/>
                <v:textbox>
                  <w:txbxContent>
                    <w:p w14:paraId="1F162AFF" w14:textId="1E6F36CC" w:rsidR="00875AEB" w:rsidRPr="000B3FAA" w:rsidRDefault="00875AEB" w:rsidP="000B3FAA">
                      <w:pPr>
                        <w:bidi/>
                        <w:rPr>
                          <w:rFonts w:cs="B Titr"/>
                          <w:color w:val="000000" w:themeColor="text1"/>
                          <w:rtl/>
                          <w:lang w:bidi="fa-IR"/>
                        </w:rPr>
                      </w:pPr>
                      <w:r w:rsidRPr="00875AEB"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>هدف کلی</w:t>
                      </w:r>
                      <w:r w:rsidR="00436932"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 xml:space="preserve"> دوره</w:t>
                      </w:r>
                      <w:r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>:</w:t>
                      </w:r>
                      <w:r w:rsidR="00AE51FE" w:rsidRPr="00AE51FE"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 w:rsidR="000B3FAA" w:rsidRPr="000B3FAA">
                        <w:rPr>
                          <w:rFonts w:cs="B Titr" w:hint="cs"/>
                          <w:color w:val="000000" w:themeColor="text1"/>
                          <w:rtl/>
                        </w:rPr>
                        <w:t>آشنا کردن دانشجویان با مفاهیم مرتبط با کتابخانه دیجیتالی، ایجاد کتابخانه دیجیتالی، معماری، استانداردها و پروتکل های کتابخانه دیجیتالی، نرم افزارها در کتابخانه دیجیتالی</w:t>
                      </w:r>
                    </w:p>
                    <w:p w14:paraId="307C43B7" w14:textId="77777777" w:rsidR="00875AEB" w:rsidRPr="00E63D19" w:rsidRDefault="00875AEB" w:rsidP="00875AEB">
                      <w:pPr>
                        <w:bidi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</w:p>
                    <w:p w14:paraId="2A3E9D79" w14:textId="77777777" w:rsidR="00875AEB" w:rsidRDefault="00875AEB" w:rsidP="00875AEB">
                      <w:pPr>
                        <w:bidi/>
                        <w:rPr>
                          <w:rFonts w:cs="B Titr"/>
                          <w:color w:val="000000" w:themeColor="text1"/>
                          <w:rtl/>
                          <w:lang w:bidi="fa-IR"/>
                        </w:rPr>
                      </w:pPr>
                    </w:p>
                    <w:p w14:paraId="3F2BE434" w14:textId="77777777" w:rsidR="00875AEB" w:rsidRPr="00875AEB" w:rsidRDefault="00875AEB" w:rsidP="00875AEB">
                      <w:pPr>
                        <w:bidi/>
                        <w:rPr>
                          <w:rFonts w:cs="B Titr"/>
                          <w:color w:val="000000" w:themeColor="text1"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1B0476D" w14:textId="77777777" w:rsidR="00AB17CB" w:rsidRDefault="00AB17CB" w:rsidP="00AB17CB">
      <w:pPr>
        <w:jc w:val="right"/>
        <w:rPr>
          <w:rtl/>
          <w:lang w:bidi="fa-IR"/>
        </w:rPr>
      </w:pPr>
    </w:p>
    <w:p w14:paraId="52B0F8DD" w14:textId="77777777" w:rsidR="00AB17CB" w:rsidRDefault="00AB17CB" w:rsidP="00AB17CB">
      <w:pPr>
        <w:jc w:val="right"/>
        <w:rPr>
          <w:rtl/>
          <w:lang w:bidi="fa-IR"/>
        </w:rPr>
      </w:pPr>
    </w:p>
    <w:p w14:paraId="6A480F13" w14:textId="77777777" w:rsidR="00AB17CB" w:rsidRDefault="00AB17CB" w:rsidP="00D460B5">
      <w:pPr>
        <w:rPr>
          <w:rtl/>
          <w:lang w:bidi="fa-IR"/>
        </w:rPr>
      </w:pPr>
    </w:p>
    <w:p w14:paraId="69772F1B" w14:textId="77777777" w:rsidR="0054598B" w:rsidRDefault="0054598B" w:rsidP="00D460B5">
      <w:pPr>
        <w:rPr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25"/>
        <w:bidiVisual/>
        <w:tblW w:w="10530" w:type="dxa"/>
        <w:tblLook w:val="04A0" w:firstRow="1" w:lastRow="0" w:firstColumn="1" w:lastColumn="0" w:noHBand="0" w:noVBand="1"/>
      </w:tblPr>
      <w:tblGrid>
        <w:gridCol w:w="10530"/>
      </w:tblGrid>
      <w:tr w:rsidR="00822E02" w14:paraId="1ADA91A9" w14:textId="77777777" w:rsidTr="0054598B">
        <w:tc>
          <w:tcPr>
            <w:tcW w:w="10530" w:type="dxa"/>
            <w:tcBorders>
              <w:top w:val="single" w:sz="24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  <w:shd w:val="clear" w:color="auto" w:fill="DEEAF6" w:themeFill="accent1" w:themeFillTint="33"/>
          </w:tcPr>
          <w:p w14:paraId="1C570B88" w14:textId="77777777" w:rsidR="00F751A8" w:rsidRDefault="00822E02" w:rsidP="00F751A8">
            <w:pPr>
              <w:bidi/>
              <w:rPr>
                <w:rFonts w:cs="B Titr"/>
                <w:rtl/>
                <w:lang w:bidi="fa-IR"/>
              </w:rPr>
            </w:pPr>
            <w:r w:rsidRPr="004E041D">
              <w:rPr>
                <w:rFonts w:cs="B Titr" w:hint="cs"/>
                <w:rtl/>
                <w:lang w:bidi="fa-IR"/>
              </w:rPr>
              <w:t>اهداف اختصاصی</w:t>
            </w:r>
            <w:r w:rsidR="00436932">
              <w:rPr>
                <w:rFonts w:cs="B Titr" w:hint="cs"/>
                <w:rtl/>
                <w:lang w:bidi="fa-IR"/>
              </w:rPr>
              <w:t xml:space="preserve"> دوره</w:t>
            </w:r>
            <w:r w:rsidRPr="004E041D">
              <w:rPr>
                <w:rFonts w:cs="B Titr" w:hint="cs"/>
                <w:rtl/>
                <w:lang w:bidi="fa-IR"/>
              </w:rPr>
              <w:t xml:space="preserve"> (رفتاری)</w:t>
            </w:r>
            <w:r>
              <w:rPr>
                <w:rStyle w:val="FootnoteReference"/>
                <w:rFonts w:cs="B Titr"/>
                <w:rtl/>
                <w:lang w:bidi="fa-IR"/>
              </w:rPr>
              <w:footnoteReference w:id="1"/>
            </w:r>
            <w:r w:rsidR="00992D7D">
              <w:rPr>
                <w:rFonts w:cs="B Titr" w:hint="cs"/>
                <w:rtl/>
                <w:lang w:bidi="fa-IR"/>
              </w:rPr>
              <w:t xml:space="preserve"> </w:t>
            </w:r>
          </w:p>
          <w:p w14:paraId="52622963" w14:textId="77777777" w:rsidR="00822E02" w:rsidRPr="00945D59" w:rsidRDefault="00822E02" w:rsidP="00F751A8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از </w:t>
            </w:r>
            <w:r w:rsidRPr="00945D59">
              <w:rPr>
                <w:rFonts w:cs="B Titr" w:hint="cs"/>
                <w:sz w:val="20"/>
                <w:szCs w:val="20"/>
                <w:rtl/>
                <w:lang w:bidi="fa-IR"/>
              </w:rPr>
              <w:t>فراگیر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انتظار می رود در پایان دوره آموزشی بتواند</w:t>
            </w:r>
            <w:r w:rsidRPr="00945D59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: </w:t>
            </w:r>
          </w:p>
        </w:tc>
      </w:tr>
      <w:tr w:rsidR="00822E02" w14:paraId="3F741935" w14:textId="77777777" w:rsidTr="0054598B">
        <w:trPr>
          <w:trHeight w:val="333"/>
        </w:trPr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4E12B9F0" w14:textId="684109BE" w:rsidR="00822E02" w:rsidRDefault="00AE51FE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تفاوت مفاهیم</w:t>
            </w:r>
            <w:r w:rsidR="000B3FAA">
              <w:rPr>
                <w:rFonts w:cs="B Titr" w:hint="cs"/>
                <w:rtl/>
                <w:lang w:bidi="fa-IR"/>
              </w:rPr>
              <w:t xml:space="preserve"> مرتبط با کتابخانه دیجیتال </w:t>
            </w:r>
            <w:r w:rsidRPr="00AE51FE">
              <w:rPr>
                <w:rFonts w:cs="B Titr" w:hint="cs"/>
                <w:rtl/>
                <w:lang w:bidi="fa-IR"/>
              </w:rPr>
              <w:t>را تشخیص دهد</w:t>
            </w:r>
          </w:p>
        </w:tc>
      </w:tr>
      <w:tr w:rsidR="00822E02" w14:paraId="39035761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63F7EB1B" w14:textId="6473632F" w:rsidR="00822E02" w:rsidRDefault="00AE51FE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 xml:space="preserve">اجزای تشکیل دهنده </w:t>
            </w:r>
            <w:r w:rsidR="000B3FAA">
              <w:rPr>
                <w:rFonts w:cs="B Titr" w:hint="cs"/>
                <w:rtl/>
                <w:lang w:bidi="fa-IR"/>
              </w:rPr>
              <w:t>کتابخانه دیجیتال</w:t>
            </w:r>
            <w:r w:rsidRPr="00AE51FE">
              <w:rPr>
                <w:rFonts w:cs="B Titr" w:hint="cs"/>
                <w:rtl/>
                <w:lang w:bidi="fa-IR"/>
              </w:rPr>
              <w:t xml:space="preserve"> و استاندارد های مربوط به آن را  بشناسد</w:t>
            </w:r>
          </w:p>
        </w:tc>
      </w:tr>
      <w:tr w:rsidR="00822E02" w14:paraId="29B169E1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503C05A5" w14:textId="1C5C8028" w:rsidR="00822E02" w:rsidRDefault="00AE51FE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 xml:space="preserve">انواع </w:t>
            </w:r>
            <w:r w:rsidR="000B3FAA">
              <w:rPr>
                <w:rFonts w:cs="B Titr" w:hint="cs"/>
                <w:rtl/>
                <w:lang w:bidi="fa-IR"/>
              </w:rPr>
              <w:t xml:space="preserve">معماری های کتابخانه دیجیتال </w:t>
            </w:r>
            <w:r w:rsidRPr="00AE51FE">
              <w:rPr>
                <w:rFonts w:cs="B Titr" w:hint="cs"/>
                <w:rtl/>
                <w:lang w:bidi="fa-IR"/>
              </w:rPr>
              <w:t xml:space="preserve"> را ارزیابی کنید.</w:t>
            </w:r>
          </w:p>
        </w:tc>
      </w:tr>
      <w:tr w:rsidR="00822E02" w14:paraId="6D707678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16379589" w14:textId="0109990C" w:rsidR="00822E02" w:rsidRDefault="00AE51FE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ویژگی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های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اصلی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="000B3FAA">
              <w:rPr>
                <w:rFonts w:cs="B Titr" w:hint="cs"/>
                <w:rtl/>
                <w:lang w:bidi="fa-IR"/>
              </w:rPr>
              <w:t xml:space="preserve">نرم افزارهای کتابخانه دیجیتال </w:t>
            </w:r>
            <w:r w:rsidRPr="00AE51FE">
              <w:rPr>
                <w:rFonts w:cs="B Titr" w:hint="cs"/>
                <w:rtl/>
                <w:lang w:bidi="fa-IR"/>
              </w:rPr>
              <w:t>را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بیان</w:t>
            </w:r>
            <w:r w:rsidRPr="00AE51FE">
              <w:rPr>
                <w:rFonts w:cs="B Titr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>کند</w:t>
            </w:r>
            <w:r w:rsidRPr="00AE51FE">
              <w:rPr>
                <w:rFonts w:cs="B Titr"/>
                <w:rtl/>
                <w:lang w:bidi="fa-IR"/>
              </w:rPr>
              <w:t>.</w:t>
            </w:r>
          </w:p>
        </w:tc>
      </w:tr>
      <w:tr w:rsidR="00822E02" w14:paraId="096D4313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0E7DC14C" w14:textId="08CABC4F" w:rsidR="00822E02" w:rsidRDefault="00AE51FE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ارزیابی</w:t>
            </w:r>
            <w:r w:rsidR="000B3FAA">
              <w:rPr>
                <w:rFonts w:hint="cs"/>
                <w:rtl/>
              </w:rPr>
              <w:t xml:space="preserve"> </w:t>
            </w:r>
            <w:r w:rsidR="000B3FAA" w:rsidRPr="000B3FAA">
              <w:rPr>
                <w:rFonts w:cs="B Titr" w:hint="cs"/>
                <w:rtl/>
                <w:lang w:bidi="fa-IR"/>
              </w:rPr>
              <w:t>پروتکل</w:t>
            </w:r>
            <w:r w:rsidR="000B3FAA" w:rsidRPr="000B3FAA">
              <w:rPr>
                <w:rFonts w:cs="B Titr"/>
                <w:rtl/>
                <w:lang w:bidi="fa-IR"/>
              </w:rPr>
              <w:t xml:space="preserve"> </w:t>
            </w:r>
            <w:r w:rsidR="000B3FAA" w:rsidRPr="000B3FAA">
              <w:rPr>
                <w:rFonts w:cs="B Titr" w:hint="cs"/>
                <w:rtl/>
                <w:lang w:bidi="fa-IR"/>
              </w:rPr>
              <w:t>های</w:t>
            </w:r>
            <w:r w:rsidR="000B3FAA" w:rsidRPr="000B3FAA">
              <w:rPr>
                <w:rFonts w:cs="B Titr"/>
                <w:rtl/>
                <w:lang w:bidi="fa-IR"/>
              </w:rPr>
              <w:t xml:space="preserve"> </w:t>
            </w:r>
            <w:r w:rsidR="000B3FAA" w:rsidRPr="000B3FAA">
              <w:rPr>
                <w:rFonts w:cs="B Titr" w:hint="cs"/>
                <w:rtl/>
                <w:lang w:bidi="fa-IR"/>
              </w:rPr>
              <w:t>کتابخانه</w:t>
            </w:r>
            <w:r w:rsidR="000B3FAA" w:rsidRPr="000B3FAA">
              <w:rPr>
                <w:rFonts w:cs="B Titr"/>
                <w:rtl/>
                <w:lang w:bidi="fa-IR"/>
              </w:rPr>
              <w:t xml:space="preserve"> </w:t>
            </w:r>
            <w:r w:rsidR="000B3FAA" w:rsidRPr="000B3FAA">
              <w:rPr>
                <w:rFonts w:cs="B Titr" w:hint="cs"/>
                <w:rtl/>
                <w:lang w:bidi="fa-IR"/>
              </w:rPr>
              <w:t xml:space="preserve">دیجیتالی </w:t>
            </w:r>
            <w:r w:rsidR="000B3FAA">
              <w:rPr>
                <w:rFonts w:cs="B Titr" w:hint="cs"/>
                <w:rtl/>
                <w:lang w:bidi="fa-IR"/>
              </w:rPr>
              <w:t xml:space="preserve"> </w:t>
            </w:r>
            <w:r w:rsidRPr="00AE51FE">
              <w:rPr>
                <w:rFonts w:cs="B Titr" w:hint="cs"/>
                <w:rtl/>
                <w:lang w:bidi="fa-IR"/>
              </w:rPr>
              <w:t xml:space="preserve"> را انجام دهد.</w:t>
            </w:r>
          </w:p>
        </w:tc>
      </w:tr>
      <w:tr w:rsidR="00822E02" w14:paraId="4D736A48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3FB2E7CD" w14:textId="77777777" w:rsidR="00822E02" w:rsidRDefault="00822E02" w:rsidP="00822E02">
            <w:pPr>
              <w:bidi/>
              <w:rPr>
                <w:rFonts w:cs="B Titr"/>
                <w:rtl/>
                <w:lang w:bidi="fa-IR"/>
              </w:rPr>
            </w:pPr>
          </w:p>
        </w:tc>
      </w:tr>
      <w:tr w:rsidR="00822E02" w14:paraId="0DD8F076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5FC11895" w14:textId="77777777" w:rsidR="00822E02" w:rsidRDefault="00822E02" w:rsidP="00822E02">
            <w:pPr>
              <w:bidi/>
              <w:rPr>
                <w:rFonts w:cs="B Titr"/>
                <w:rtl/>
                <w:lang w:bidi="fa-IR"/>
              </w:rPr>
            </w:pPr>
          </w:p>
        </w:tc>
      </w:tr>
      <w:tr w:rsidR="0054598B" w14:paraId="11731D4A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568D9AA9" w14:textId="77777777" w:rsidR="0054598B" w:rsidRDefault="0054598B" w:rsidP="00822E02">
            <w:pPr>
              <w:bidi/>
              <w:rPr>
                <w:rFonts w:cs="B Titr"/>
                <w:rtl/>
                <w:lang w:bidi="fa-IR"/>
              </w:rPr>
            </w:pPr>
          </w:p>
        </w:tc>
      </w:tr>
      <w:tr w:rsidR="0054598B" w14:paraId="4DE49DD3" w14:textId="77777777" w:rsidTr="0054598B">
        <w:tc>
          <w:tcPr>
            <w:tcW w:w="10530" w:type="dxa"/>
            <w:tcBorders>
              <w:top w:val="single" w:sz="18" w:space="0" w:color="1F4E79" w:themeColor="accent1" w:themeShade="80"/>
              <w:left w:val="single" w:sz="24" w:space="0" w:color="1F4E79" w:themeColor="accent1" w:themeShade="80"/>
              <w:bottom w:val="single" w:sz="18" w:space="0" w:color="1F4E79" w:themeColor="accent1" w:themeShade="80"/>
              <w:right w:val="single" w:sz="24" w:space="0" w:color="1F4E79" w:themeColor="accent1" w:themeShade="80"/>
            </w:tcBorders>
          </w:tcPr>
          <w:p w14:paraId="083755D6" w14:textId="77777777" w:rsidR="0054598B" w:rsidRDefault="0054598B" w:rsidP="00822E02">
            <w:pPr>
              <w:bidi/>
              <w:rPr>
                <w:rFonts w:cs="B Titr"/>
                <w:rtl/>
                <w:lang w:bidi="fa-IR"/>
              </w:rPr>
            </w:pPr>
          </w:p>
        </w:tc>
      </w:tr>
    </w:tbl>
    <w:p w14:paraId="56879280" w14:textId="77777777" w:rsidR="001F2A86" w:rsidRPr="00906B70" w:rsidRDefault="001F2A86" w:rsidP="00773121">
      <w:pPr>
        <w:bidi/>
        <w:spacing w:after="0" w:line="240" w:lineRule="auto"/>
        <w:rPr>
          <w:rFonts w:cs="B Titr"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25"/>
        <w:bidiVisual/>
        <w:tblW w:w="10530" w:type="dxa"/>
        <w:tblLook w:val="04A0" w:firstRow="1" w:lastRow="0" w:firstColumn="1" w:lastColumn="0" w:noHBand="0" w:noVBand="1"/>
      </w:tblPr>
      <w:tblGrid>
        <w:gridCol w:w="1620"/>
        <w:gridCol w:w="6390"/>
        <w:gridCol w:w="2520"/>
      </w:tblGrid>
      <w:tr w:rsidR="00906B70" w14:paraId="2C4523FC" w14:textId="77777777" w:rsidTr="004E5BDA">
        <w:tc>
          <w:tcPr>
            <w:tcW w:w="10530" w:type="dxa"/>
            <w:gridSpan w:val="3"/>
            <w:tcBorders>
              <w:top w:val="single" w:sz="24" w:space="0" w:color="C00000"/>
              <w:left w:val="single" w:sz="24" w:space="0" w:color="C00000"/>
              <w:bottom w:val="single" w:sz="18" w:space="0" w:color="C00000"/>
              <w:right w:val="single" w:sz="24" w:space="0" w:color="C00000"/>
            </w:tcBorders>
            <w:shd w:val="clear" w:color="auto" w:fill="FBE4D5" w:themeFill="accent2" w:themeFillTint="33"/>
          </w:tcPr>
          <w:p w14:paraId="2A0C1317" w14:textId="77777777" w:rsidR="00906B70" w:rsidRPr="00906B70" w:rsidRDefault="00906B70" w:rsidP="0055706A">
            <w:pPr>
              <w:bidi/>
              <w:rPr>
                <w:rFonts w:cs="B Titr"/>
                <w:rtl/>
                <w:lang w:bidi="fa-IR"/>
              </w:rPr>
            </w:pPr>
            <w:r w:rsidRPr="00906B70">
              <w:rPr>
                <w:rFonts w:cs="B Titr" w:hint="cs"/>
                <w:rtl/>
                <w:lang w:bidi="fa-IR"/>
              </w:rPr>
              <w:lastRenderedPageBreak/>
              <w:t xml:space="preserve">سرفصل های آموزشی  </w:t>
            </w:r>
            <w:r>
              <w:rPr>
                <w:rFonts w:cs="B Titr" w:hint="cs"/>
                <w:rtl/>
                <w:lang w:bidi="fa-IR"/>
              </w:rPr>
              <w:t>دوره</w:t>
            </w:r>
          </w:p>
        </w:tc>
      </w:tr>
      <w:tr w:rsidR="00906B70" w14:paraId="0A27305B" w14:textId="77777777" w:rsidTr="0055706A">
        <w:trPr>
          <w:trHeight w:val="333"/>
        </w:trPr>
        <w:tc>
          <w:tcPr>
            <w:tcW w:w="1620" w:type="dxa"/>
            <w:tcBorders>
              <w:top w:val="single" w:sz="24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73825116" w14:textId="77777777" w:rsidR="00906B70" w:rsidRPr="00906B70" w:rsidRDefault="00906B70" w:rsidP="00906B70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06B70">
              <w:rPr>
                <w:rFonts w:cs="B Titr" w:hint="cs"/>
                <w:rtl/>
                <w:lang w:bidi="fa-IR"/>
              </w:rPr>
              <w:t>شماره جلسه</w:t>
            </w:r>
          </w:p>
        </w:tc>
        <w:tc>
          <w:tcPr>
            <w:tcW w:w="6390" w:type="dxa"/>
            <w:tcBorders>
              <w:top w:val="single" w:sz="24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</w:tcPr>
          <w:p w14:paraId="696DB153" w14:textId="77777777" w:rsidR="00906B70" w:rsidRPr="00906B70" w:rsidRDefault="00906B70" w:rsidP="00906B70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06B70">
              <w:rPr>
                <w:rFonts w:cs="B Titr" w:hint="cs"/>
                <w:rtl/>
                <w:lang w:bidi="fa-IR"/>
              </w:rPr>
              <w:t>عنوان یا موضوع</w:t>
            </w:r>
          </w:p>
        </w:tc>
        <w:tc>
          <w:tcPr>
            <w:tcW w:w="2520" w:type="dxa"/>
            <w:tcBorders>
              <w:top w:val="single" w:sz="24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3038B291" w14:textId="77777777" w:rsidR="00906B70" w:rsidRPr="00906B70" w:rsidRDefault="00906B70" w:rsidP="00906B70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906B70">
              <w:rPr>
                <w:rFonts w:cs="B Titr" w:hint="cs"/>
                <w:rtl/>
                <w:lang w:bidi="fa-IR"/>
              </w:rPr>
              <w:t>مدرس/مدرسین</w:t>
            </w:r>
          </w:p>
        </w:tc>
      </w:tr>
      <w:tr w:rsidR="000B3FAA" w14:paraId="424673B9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1C76D812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164BE92F" w14:textId="52CB2AB3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014BF3">
              <w:rPr>
                <w:rFonts w:cs="B Lotus" w:hint="cs"/>
                <w:sz w:val="24"/>
                <w:szCs w:val="24"/>
                <w:rtl/>
              </w:rPr>
              <w:t>كتابخانه</w:t>
            </w:r>
            <w:r w:rsidRPr="00014BF3">
              <w:rPr>
                <w:rFonts w:cs="B Lotus"/>
                <w:sz w:val="24"/>
                <w:szCs w:val="24"/>
              </w:rPr>
              <w:t xml:space="preserve"> </w:t>
            </w:r>
            <w:r w:rsidRPr="00014BF3">
              <w:rPr>
                <w:rFonts w:cs="B Lotus" w:hint="cs"/>
                <w:sz w:val="24"/>
                <w:szCs w:val="24"/>
                <w:rtl/>
              </w:rPr>
              <w:t>ديجيتالي</w:t>
            </w:r>
            <w:r w:rsidRPr="00014BF3">
              <w:rPr>
                <w:rFonts w:cs="B Lotus"/>
                <w:sz w:val="24"/>
                <w:szCs w:val="24"/>
              </w:rPr>
              <w:t xml:space="preserve"> </w:t>
            </w:r>
            <w:r w:rsidRPr="00014BF3">
              <w:rPr>
                <w:rFonts w:cs="B Lotus" w:hint="cs"/>
                <w:sz w:val="24"/>
                <w:szCs w:val="24"/>
                <w:rtl/>
              </w:rPr>
              <w:t xml:space="preserve">چيست؟  تفاوت </w:t>
            </w:r>
            <w:r w:rsidRPr="00014BF3">
              <w:rPr>
                <w:rFonts w:cs="B Lotus"/>
                <w:sz w:val="24"/>
                <w:szCs w:val="24"/>
                <w:rtl/>
              </w:rPr>
              <w:t>كتابخانه مجازی، كتابخانه دیج</w:t>
            </w:r>
            <w:r w:rsidRPr="00014BF3">
              <w:rPr>
                <w:rFonts w:cs="B Lotus" w:hint="cs"/>
                <w:sz w:val="24"/>
                <w:szCs w:val="24"/>
                <w:rtl/>
              </w:rPr>
              <w:t>ی</w:t>
            </w:r>
            <w:r w:rsidRPr="00014BF3">
              <w:rPr>
                <w:rFonts w:cs="B Lotus"/>
                <w:sz w:val="24"/>
                <w:szCs w:val="24"/>
                <w:rtl/>
              </w:rPr>
              <w:t xml:space="preserve">تالی، الكترونیكی، هیبرید </w:t>
            </w:r>
            <w:r w:rsidRPr="00014BF3">
              <w:rPr>
                <w:rFonts w:cs="B Lotus" w:hint="cs"/>
                <w:sz w:val="24"/>
                <w:szCs w:val="24"/>
                <w:rtl/>
              </w:rPr>
              <w:t xml:space="preserve"> سير</w:t>
            </w:r>
            <w:r w:rsidRPr="00014BF3">
              <w:rPr>
                <w:rFonts w:cs="B Lotus"/>
                <w:sz w:val="24"/>
                <w:szCs w:val="24"/>
              </w:rPr>
              <w:t xml:space="preserve"> </w:t>
            </w:r>
            <w:r w:rsidRPr="00014BF3">
              <w:rPr>
                <w:rFonts w:cs="B Lotus" w:hint="cs"/>
                <w:sz w:val="24"/>
                <w:szCs w:val="24"/>
                <w:rtl/>
              </w:rPr>
              <w:t>تحول</w:t>
            </w:r>
            <w:r w:rsidRPr="00014BF3">
              <w:rPr>
                <w:rFonts w:cs="B Lotus"/>
                <w:sz w:val="24"/>
                <w:szCs w:val="24"/>
              </w:rPr>
              <w:t xml:space="preserve"> </w:t>
            </w:r>
            <w:r w:rsidRPr="00014BF3">
              <w:rPr>
                <w:rFonts w:cs="B Lotus" w:hint="cs"/>
                <w:sz w:val="24"/>
                <w:szCs w:val="24"/>
                <w:rtl/>
              </w:rPr>
              <w:t>كتابخانه هاي</w:t>
            </w:r>
            <w:r w:rsidRPr="00014BF3">
              <w:rPr>
                <w:rFonts w:cs="B Lotus"/>
                <w:sz w:val="24"/>
                <w:szCs w:val="24"/>
              </w:rPr>
              <w:t xml:space="preserve"> </w:t>
            </w:r>
            <w:r w:rsidRPr="00014BF3">
              <w:rPr>
                <w:rFonts w:cs="B Lotus" w:hint="cs"/>
                <w:sz w:val="24"/>
                <w:szCs w:val="24"/>
                <w:rtl/>
              </w:rPr>
              <w:t xml:space="preserve">ديجيتالي، </w:t>
            </w:r>
            <w:r>
              <w:rPr>
                <w:rFonts w:ascii="BZar" w:hAnsi="BZar" w:cs="B Lotus" w:hint="cs"/>
                <w:sz w:val="24"/>
                <w:szCs w:val="24"/>
                <w:rtl/>
              </w:rPr>
              <w:t xml:space="preserve"> اهداف، تاریخچه و ویژگی ها و ضرورت و محتوای</w:t>
            </w:r>
            <w:r w:rsidRPr="00014BF3">
              <w:rPr>
                <w:rFonts w:ascii="BZar" w:hAnsi="BZar" w:cs="B Lotus" w:hint="cs"/>
                <w:sz w:val="24"/>
                <w:szCs w:val="24"/>
                <w:rtl/>
              </w:rPr>
              <w:t xml:space="preserve"> </w:t>
            </w:r>
            <w:r w:rsidRPr="00014BF3">
              <w:rPr>
                <w:rFonts w:cs="B Lotus" w:hint="cs"/>
                <w:sz w:val="24"/>
                <w:szCs w:val="24"/>
                <w:rtl/>
              </w:rPr>
              <w:t>كتابخانه هاي</w:t>
            </w:r>
            <w:r w:rsidRPr="00014BF3">
              <w:rPr>
                <w:rFonts w:cs="B Lotus"/>
                <w:sz w:val="24"/>
                <w:szCs w:val="24"/>
              </w:rPr>
              <w:t xml:space="preserve"> </w:t>
            </w:r>
            <w:r w:rsidRPr="00014BF3">
              <w:rPr>
                <w:rFonts w:cs="B Lotus" w:hint="cs"/>
                <w:sz w:val="24"/>
                <w:szCs w:val="24"/>
                <w:rtl/>
              </w:rPr>
              <w:t>ديجيتالي</w:t>
            </w:r>
            <w:r>
              <w:rPr>
                <w:rFonts w:cs="B Lotus" w:hint="cs"/>
                <w:sz w:val="24"/>
                <w:szCs w:val="24"/>
                <w:rtl/>
              </w:rPr>
              <w:t>- پژوهش های مرتبط با کتابخانه دیجیتالی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793D5DDA" w14:textId="173CB71E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دکتر کازرانی </w:t>
            </w:r>
          </w:p>
        </w:tc>
      </w:tr>
      <w:tr w:rsidR="000B3FAA" w14:paraId="2F5F6E0F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23D2600B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58BB45AF" w14:textId="04CF6A38" w:rsidR="000B3FAA" w:rsidRDefault="002E20A9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انواع </w:t>
            </w:r>
            <w:r w:rsidR="000B3FAA" w:rsidRPr="00EF4709">
              <w:rPr>
                <w:rFonts w:cs="B Lotus" w:hint="cs"/>
                <w:sz w:val="24"/>
                <w:szCs w:val="24"/>
                <w:rtl/>
              </w:rPr>
              <w:t xml:space="preserve">معماری 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در </w:t>
            </w:r>
            <w:r w:rsidR="000B3FAA" w:rsidRPr="00EF4709">
              <w:rPr>
                <w:rFonts w:cs="B Lotus" w:hint="cs"/>
                <w:sz w:val="24"/>
                <w:szCs w:val="24"/>
                <w:rtl/>
              </w:rPr>
              <w:t xml:space="preserve">کتابخانه دیجیتال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236D338D" w14:textId="79084163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0B3FAA" w14:paraId="1AE70DFB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7B0DF403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61570AA1" w14:textId="3451AD8B" w:rsidR="000B3FAA" w:rsidRPr="002E20A9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2E20A9">
              <w:rPr>
                <w:rFonts w:cs="B Lotus" w:hint="cs"/>
                <w:sz w:val="24"/>
                <w:szCs w:val="24"/>
                <w:rtl/>
              </w:rPr>
              <w:t xml:space="preserve">راه اندازی کتابخانه دیجیتال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633F9FEC" w14:textId="19F2D454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0B3FAA" w14:paraId="1E51EA48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2D102995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6017F2F9" w14:textId="242A8FA2" w:rsidR="000B3FAA" w:rsidRPr="002E20A9" w:rsidRDefault="000B3FAA" w:rsidP="002E20A9">
            <w:pPr>
              <w:bidi/>
              <w:rPr>
                <w:rFonts w:cs="B Titr"/>
                <w:rtl/>
                <w:lang w:bidi="fa-IR"/>
              </w:rPr>
            </w:pPr>
            <w:r w:rsidRPr="002E20A9">
              <w:rPr>
                <w:rFonts w:cs="B Lotus" w:hint="cs"/>
                <w:sz w:val="24"/>
                <w:szCs w:val="24"/>
                <w:rtl/>
              </w:rPr>
              <w:t xml:space="preserve">اصول مرتبط با تامین محتوا در کتابخانه ی دیجیتال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11D11CFE" w14:textId="4A65CECC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0B3FAA" w14:paraId="4CD1E083" w14:textId="77777777" w:rsidTr="00117E5B">
        <w:trPr>
          <w:trHeight w:val="297"/>
        </w:trPr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479593DD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5056589B" w14:textId="20AB4D2C" w:rsidR="000B3FAA" w:rsidRPr="002E20A9" w:rsidRDefault="002E20A9" w:rsidP="002E20A9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حفاظت دیجیتال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1B920B8D" w14:textId="09BCF717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0B3FAA" w14:paraId="491F04EF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bottom w:val="single" w:sz="18" w:space="0" w:color="C00000"/>
              <w:right w:val="single" w:sz="18" w:space="0" w:color="C00000"/>
            </w:tcBorders>
          </w:tcPr>
          <w:p w14:paraId="2A9ED596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2A74A6B9" w14:textId="2B7BDDC3" w:rsidR="000B3FAA" w:rsidRPr="002E20A9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2E20A9">
              <w:rPr>
                <w:rFonts w:cs="B Lotus" w:hint="cs"/>
                <w:sz w:val="24"/>
                <w:szCs w:val="24"/>
                <w:rtl/>
              </w:rPr>
              <w:t>استاندارد های  کتابخانه دیجیتال :</w:t>
            </w:r>
            <w:proofErr w:type="spellStart"/>
            <w:r w:rsidRPr="002E20A9">
              <w:rPr>
                <w:rFonts w:cs="B Lotus"/>
                <w:sz w:val="24"/>
                <w:szCs w:val="24"/>
              </w:rPr>
              <w:t>Onix</w:t>
            </w:r>
            <w:proofErr w:type="spellEnd"/>
            <w:r w:rsidRPr="002E20A9">
              <w:rPr>
                <w:rFonts w:cs="B Lotus"/>
                <w:sz w:val="24"/>
                <w:szCs w:val="24"/>
              </w:rPr>
              <w:t>, EAD,METS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24" w:space="0" w:color="C00000"/>
            </w:tcBorders>
          </w:tcPr>
          <w:p w14:paraId="582CC8C5" w14:textId="79323A82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0B3FAA" w14:paraId="54E86F80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460D16B9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7F2D7F22" w14:textId="18252D99" w:rsidR="000B3FAA" w:rsidRPr="002E20A9" w:rsidRDefault="002E20A9" w:rsidP="00DD45C5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2E20A9">
              <w:rPr>
                <w:rFonts w:cs="B Lotus" w:hint="cs"/>
                <w:sz w:val="24"/>
                <w:szCs w:val="24"/>
                <w:rtl/>
              </w:rPr>
              <w:t>- حق</w:t>
            </w:r>
            <w:r w:rsidRPr="002E20A9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مولف در محیط دیجیتال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0F7349F2" w14:textId="4BC98292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0B3FAA" w14:paraId="26A044BE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740A703E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4F80E632" w14:textId="306860B0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A87C81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امتحان میان ترم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1F0BE6C1" w14:textId="0F421721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AE51FE">
              <w:rPr>
                <w:rFonts w:cs="B Titr" w:hint="cs"/>
                <w:rtl/>
                <w:lang w:bidi="fa-IR"/>
              </w:rPr>
              <w:t>دکتر کازرانی</w:t>
            </w:r>
          </w:p>
        </w:tc>
      </w:tr>
      <w:tr w:rsidR="000B3FAA" w14:paraId="41FAFCD0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6D7A0390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7CE7A3A5" w14:textId="2F520B51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مبادله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اطلاعات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و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عناصر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دخیل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در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آن،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هدف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مبادله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اطلاعات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در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کتابخانه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دیجیتال،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انواع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مبادله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در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کتابخانه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دیجیتال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(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تعامل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نحوی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و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تعامل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FE721B">
              <w:rPr>
                <w:rFonts w:cs="B Lotus" w:hint="cs"/>
                <w:sz w:val="24"/>
                <w:szCs w:val="24"/>
                <w:rtl/>
                <w:lang w:bidi="fa-IR"/>
              </w:rPr>
              <w:t>معنایی</w:t>
            </w:r>
            <w:r w:rsidRPr="00FE721B">
              <w:rPr>
                <w:rFonts w:cs="B Lotu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5D7DE65A" w14:textId="4FE9599D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0B3FAA" w14:paraId="014C951B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54C1838A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1EE02604" w14:textId="7988F1EC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مدل های مبادله اطلاعات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181F3BFA" w14:textId="30E6DDD4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0B3FAA" w14:paraId="7F997908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7200D185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2472DBAC" w14:textId="15B5E03A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انواع کتابخانه دیجیتال از دیدگاه مبادله اطلاعات- کنسرسیوم های محتوایی و اهمیت آن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65621A57" w14:textId="23D8D520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0B3FAA" w14:paraId="4FD9F4EE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3DC52AA8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7D67BD59" w14:textId="77777777" w:rsidR="000B3FAA" w:rsidRDefault="000B3FAA" w:rsidP="000B3FAA">
            <w:pPr>
              <w:bidi/>
              <w:rPr>
                <w:rFonts w:cs="B Lotus"/>
                <w:sz w:val="24"/>
                <w:szCs w:val="24"/>
                <w:rtl/>
              </w:rPr>
            </w:pPr>
            <w:r w:rsidRPr="00923ED2">
              <w:rPr>
                <w:rFonts w:cs="B Lotus" w:hint="cs"/>
                <w:sz w:val="24"/>
                <w:szCs w:val="24"/>
                <w:rtl/>
              </w:rPr>
              <w:t>تفاهم نامه ها در مبادله اطلاعات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: </w:t>
            </w:r>
          </w:p>
          <w:p w14:paraId="0FD80CF3" w14:textId="77777777" w:rsidR="000B3FAA" w:rsidRDefault="000B3FAA" w:rsidP="000B3FAA">
            <w:pPr>
              <w:bidi/>
              <w:rPr>
                <w:rFonts w:cs="B Lotus"/>
                <w:sz w:val="24"/>
                <w:szCs w:val="24"/>
              </w:rPr>
            </w:pPr>
            <w:r>
              <w:rPr>
                <w:rFonts w:cs="B Lotus"/>
                <w:sz w:val="24"/>
                <w:szCs w:val="24"/>
              </w:rPr>
              <w:t>Z3950</w:t>
            </w:r>
          </w:p>
          <w:p w14:paraId="50024785" w14:textId="6E758570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/>
                <w:sz w:val="24"/>
                <w:szCs w:val="24"/>
              </w:rPr>
              <w:t>SRU/SRW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027EA704" w14:textId="5074EE90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0B3FAA" w14:paraId="7E17CFAC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77963C4E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2D8D1E9D" w14:textId="77777777" w:rsidR="000B3FAA" w:rsidRDefault="000B3FAA" w:rsidP="000B3FAA">
            <w:pPr>
              <w:bidi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ادامه تفاهم نامه ها در مبادله اطلاعات: </w:t>
            </w:r>
          </w:p>
          <w:p w14:paraId="19DC2981" w14:textId="77777777" w:rsidR="000B3FAA" w:rsidRDefault="000B3FAA" w:rsidP="000B3FAA">
            <w:pPr>
              <w:bidi/>
              <w:rPr>
                <w:rFonts w:cs="B Lotus"/>
                <w:sz w:val="24"/>
                <w:szCs w:val="24"/>
              </w:rPr>
            </w:pPr>
            <w:r>
              <w:rPr>
                <w:rFonts w:cs="B Lotus"/>
                <w:sz w:val="24"/>
                <w:szCs w:val="24"/>
              </w:rPr>
              <w:t>OAI</w:t>
            </w:r>
            <w:r w:rsidRPr="00205606">
              <w:rPr>
                <w:rFonts w:cs="B Lotus"/>
                <w:sz w:val="24"/>
                <w:szCs w:val="24"/>
                <w:rtl/>
              </w:rPr>
              <w:t xml:space="preserve">- </w:t>
            </w:r>
            <w:r w:rsidRPr="00205606">
              <w:rPr>
                <w:rFonts w:cs="B Lotus"/>
                <w:sz w:val="24"/>
                <w:szCs w:val="24"/>
              </w:rPr>
              <w:t>PMH</w:t>
            </w:r>
            <w:r w:rsidRPr="00205606">
              <w:rPr>
                <w:rFonts w:cs="B Lotus"/>
                <w:sz w:val="24"/>
                <w:szCs w:val="24"/>
                <w:rtl/>
              </w:rPr>
              <w:t xml:space="preserve"> </w:t>
            </w:r>
          </w:p>
          <w:p w14:paraId="2E3103BE" w14:textId="77777777" w:rsidR="000B3FAA" w:rsidRDefault="000B3FAA" w:rsidP="000B3FAA">
            <w:pPr>
              <w:bidi/>
              <w:rPr>
                <w:rFonts w:cs="B Lotus"/>
                <w:sz w:val="24"/>
                <w:szCs w:val="24"/>
              </w:rPr>
            </w:pPr>
            <w:r>
              <w:rPr>
                <w:rFonts w:cs="B Lotus"/>
                <w:sz w:val="24"/>
                <w:szCs w:val="24"/>
                <w:lang w:bidi="fa-IR"/>
              </w:rPr>
              <w:t>SD-LIP</w:t>
            </w:r>
            <w:r w:rsidRPr="00205606">
              <w:rPr>
                <w:rFonts w:cs="B Lotus"/>
                <w:sz w:val="24"/>
                <w:szCs w:val="24"/>
                <w:rtl/>
              </w:rPr>
              <w:t xml:space="preserve"> </w:t>
            </w:r>
          </w:p>
          <w:p w14:paraId="5994781E" w14:textId="29696D9C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205606">
              <w:rPr>
                <w:rFonts w:cs="B Lotus"/>
                <w:sz w:val="24"/>
                <w:szCs w:val="24"/>
                <w:rtl/>
              </w:rPr>
              <w:t xml:space="preserve">  </w:t>
            </w:r>
            <w:r w:rsidRPr="00205606">
              <w:rPr>
                <w:rFonts w:cs="B Lotus"/>
                <w:sz w:val="24"/>
                <w:szCs w:val="24"/>
              </w:rPr>
              <w:t>Open URL</w:t>
            </w:r>
            <w:r w:rsidRPr="00205606">
              <w:rPr>
                <w:rFonts w:cs="B Lotus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2FD0F370" w14:textId="30F0DE29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0B3FAA" w14:paraId="4CB6525F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7286FE54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3FD7DEAB" w14:textId="4C9ECE7E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اعتباریابی- مدیریت هویت و تفاهم نامه ها دستیابی 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57860D3A" w14:textId="23878830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0B3FAA" w14:paraId="5F56DD36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0982DA5C" w14:textId="77777777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7BFFB8B6" w14:textId="036482EE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رزیابی</w:t>
            </w:r>
            <w:r w:rsidRPr="0083294C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کتابخانه</w:t>
            </w:r>
            <w:r w:rsidRPr="0083294C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های</w:t>
            </w:r>
            <w:r w:rsidRPr="0083294C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دیجیتالی؛</w:t>
            </w:r>
            <w:r w:rsidRPr="0083294C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انواع</w:t>
            </w:r>
            <w:r w:rsidRPr="0083294C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مدل</w:t>
            </w:r>
            <w:r w:rsidRPr="0083294C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های</w:t>
            </w:r>
            <w:r w:rsidRPr="0083294C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ارزیابی</w:t>
            </w:r>
            <w:r w:rsidRPr="0083294C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کتابخانه</w:t>
            </w:r>
            <w:r w:rsidRPr="0083294C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های</w:t>
            </w:r>
            <w:r w:rsidRPr="0083294C">
              <w:rPr>
                <w:rFonts w:cs="B Lotus"/>
                <w:sz w:val="24"/>
                <w:szCs w:val="24"/>
                <w:rtl/>
                <w:lang w:bidi="fa-IR"/>
              </w:rPr>
              <w:t xml:space="preserve"> </w:t>
            </w:r>
            <w:r w:rsidRPr="0083294C">
              <w:rPr>
                <w:rFonts w:cs="B Lotus" w:hint="cs"/>
                <w:sz w:val="24"/>
                <w:szCs w:val="24"/>
                <w:rtl/>
                <w:lang w:bidi="fa-IR"/>
              </w:rPr>
              <w:t>دیجیتال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1C5E0E4A" w14:textId="2180633E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شکفته</w:t>
            </w:r>
          </w:p>
        </w:tc>
      </w:tr>
      <w:tr w:rsidR="000B3FAA" w14:paraId="2DA32876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22714087" w14:textId="062CFF42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6DC541B3" w14:textId="5D1E5B12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رفع اشکال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437654E2" w14:textId="148C0B0F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کازرانی- دکتر شکفته</w:t>
            </w:r>
          </w:p>
        </w:tc>
      </w:tr>
      <w:tr w:rsidR="000B3FAA" w14:paraId="62FB7983" w14:textId="77777777" w:rsidTr="00A11B02">
        <w:tc>
          <w:tcPr>
            <w:tcW w:w="1620" w:type="dxa"/>
            <w:tcBorders>
              <w:top w:val="single" w:sz="18" w:space="0" w:color="C00000"/>
              <w:left w:val="single" w:sz="24" w:space="0" w:color="C00000"/>
              <w:right w:val="single" w:sz="18" w:space="0" w:color="C00000"/>
            </w:tcBorders>
          </w:tcPr>
          <w:p w14:paraId="6753FFD8" w14:textId="0A81E374" w:rsidR="000B3FAA" w:rsidRPr="00AE51FE" w:rsidRDefault="000B3FAA" w:rsidP="000B3FAA">
            <w:pPr>
              <w:pStyle w:val="ListParagraph"/>
              <w:numPr>
                <w:ilvl w:val="0"/>
                <w:numId w:val="4"/>
              </w:numPr>
              <w:bidi/>
              <w:rPr>
                <w:rFonts w:cs="B Titr"/>
                <w:rtl/>
                <w:lang w:bidi="fa-IR"/>
              </w:rPr>
            </w:pPr>
          </w:p>
        </w:tc>
        <w:tc>
          <w:tcPr>
            <w:tcW w:w="6390" w:type="dxa"/>
          </w:tcPr>
          <w:p w14:paraId="1C8AFE87" w14:textId="7098AABC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 w:rsidRPr="00F62DE3">
              <w:rPr>
                <w:rFonts w:cs="B Lotus" w:hint="cs"/>
                <w:sz w:val="24"/>
                <w:szCs w:val="24"/>
                <w:rtl/>
                <w:lang w:bidi="fa-IR"/>
              </w:rPr>
              <w:t>امتحان پایان ترم</w:t>
            </w:r>
          </w:p>
        </w:tc>
        <w:tc>
          <w:tcPr>
            <w:tcW w:w="2520" w:type="dxa"/>
            <w:tcBorders>
              <w:top w:val="single" w:sz="18" w:space="0" w:color="C00000"/>
              <w:left w:val="single" w:sz="18" w:space="0" w:color="C00000"/>
              <w:right w:val="single" w:sz="24" w:space="0" w:color="C00000"/>
            </w:tcBorders>
          </w:tcPr>
          <w:p w14:paraId="1B533A97" w14:textId="7910DA96" w:rsidR="000B3FAA" w:rsidRDefault="000B3FAA" w:rsidP="000B3FAA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دکتر کازرانی- دکتر شکفته</w:t>
            </w:r>
          </w:p>
        </w:tc>
      </w:tr>
    </w:tbl>
    <w:p w14:paraId="76F8BC9E" w14:textId="019F1BA0" w:rsidR="004E041D" w:rsidRDefault="004E041D" w:rsidP="004E041D">
      <w:pPr>
        <w:bidi/>
        <w:spacing w:after="0"/>
        <w:ind w:left="360"/>
        <w:rPr>
          <w:rFonts w:cs="B Titr"/>
          <w:lang w:bidi="fa-IR"/>
        </w:rPr>
      </w:pPr>
    </w:p>
    <w:p w14:paraId="3F68F7A7" w14:textId="204CB573" w:rsidR="004E041D" w:rsidRDefault="004E041D" w:rsidP="004E041D">
      <w:pPr>
        <w:bidi/>
        <w:spacing w:after="0"/>
        <w:ind w:left="360"/>
        <w:rPr>
          <w:rFonts w:cs="B Titr"/>
          <w:lang w:bidi="fa-IR"/>
        </w:rPr>
      </w:pPr>
    </w:p>
    <w:p w14:paraId="38F19E0E" w14:textId="77777777" w:rsidR="004E041D" w:rsidRDefault="004E041D" w:rsidP="004E041D">
      <w:pPr>
        <w:bidi/>
        <w:spacing w:after="0"/>
        <w:ind w:left="360"/>
        <w:rPr>
          <w:rFonts w:cs="B Titr"/>
          <w:lang w:bidi="fa-IR"/>
        </w:rPr>
      </w:pPr>
    </w:p>
    <w:p w14:paraId="28495781" w14:textId="39D9AF81" w:rsidR="00AB17CB" w:rsidRDefault="002E20A9" w:rsidP="00AB17CB">
      <w:pPr>
        <w:jc w:val="right"/>
        <w:rPr>
          <w:rtl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34E1FE" wp14:editId="0ECE9B8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800850" cy="1166416"/>
                <wp:effectExtent l="0" t="0" r="0" b="0"/>
                <wp:wrapNone/>
                <wp:docPr id="3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1166416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ED7D31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247C16" w14:textId="77777777" w:rsidR="002E20A9" w:rsidRDefault="002E20A9" w:rsidP="002E20A9">
                            <w:pPr>
                              <w:bidi/>
                              <w:spacing w:line="240" w:lineRule="auto"/>
                              <w:rPr>
                                <w:rFonts w:cs="B Titr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color w:val="000000" w:themeColor="text1"/>
                                <w:rtl/>
                                <w:lang w:bidi="fa-IR"/>
                              </w:rPr>
                              <w:t>وسایل کمک آموزشی:</w:t>
                            </w:r>
                          </w:p>
                          <w:p w14:paraId="25B91D14" w14:textId="77777777" w:rsidR="002E20A9" w:rsidRDefault="002E20A9" w:rsidP="002E20A9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9D4F57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-  </w:t>
                            </w:r>
                            <w:r w:rsidRPr="00117E5B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پروژکتو</w:t>
                            </w:r>
                            <w:r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ر</w:t>
                            </w:r>
                          </w:p>
                          <w:p w14:paraId="499D4DE0" w14:textId="77777777" w:rsidR="002E20A9" w:rsidRDefault="002E20A9" w:rsidP="002E20A9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117E5B"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>-</w:t>
                            </w:r>
                            <w:r w:rsidRPr="00117E5B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کامپیوتر</w:t>
                            </w:r>
                          </w:p>
                          <w:p w14:paraId="32C15A66" w14:textId="77777777" w:rsidR="002E20A9" w:rsidRDefault="002E20A9" w:rsidP="002E20A9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117E5B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rtl/>
                                <w:lang w:bidi="fa-IR"/>
                              </w:rPr>
                              <w:t>–</w:t>
                            </w:r>
                            <w:r w:rsidRPr="00117E5B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وایت</w:t>
                            </w:r>
                            <w:r w:rsidRPr="00117E5B"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17E5B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برد</w:t>
                            </w:r>
                          </w:p>
                          <w:p w14:paraId="3EB5D498" w14:textId="77777777" w:rsidR="002E20A9" w:rsidRPr="009D4F57" w:rsidRDefault="002E20A9" w:rsidP="002E20A9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117E5B"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>-</w:t>
                            </w:r>
                            <w:r w:rsidRPr="00117E5B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اینترنت</w:t>
                            </w:r>
                            <w:r w:rsidRPr="00117E5B"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D4F57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                     </w:t>
                            </w:r>
                          </w:p>
                          <w:p w14:paraId="60A9A761" w14:textId="77777777" w:rsidR="002E20A9" w:rsidRPr="009D4F57" w:rsidRDefault="002E20A9" w:rsidP="002E20A9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9D4F57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>-</w:t>
                            </w:r>
                          </w:p>
                          <w:p w14:paraId="67871E1C" w14:textId="77777777" w:rsidR="002E20A9" w:rsidRPr="009D4F57" w:rsidRDefault="002E20A9" w:rsidP="002E20A9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color w:val="000000" w:themeColor="text1"/>
                                <w:rtl/>
                                <w:lang w:bidi="fa-IR"/>
                              </w:rPr>
                            </w:pPr>
                            <w:r w:rsidRPr="009D4F57">
                              <w:rPr>
                                <w:rFonts w:cs="B Mitra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-       </w:t>
                            </w:r>
                          </w:p>
                          <w:p w14:paraId="459B0B43" w14:textId="77777777" w:rsidR="002E20A9" w:rsidRDefault="002E20A9" w:rsidP="002E20A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14:paraId="680BE32D" w14:textId="77777777" w:rsidR="002E20A9" w:rsidRDefault="002E20A9" w:rsidP="002E20A9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34E1FE" id="Rounded Rectangle 24" o:spid="_x0000_s1035" style="position:absolute;left:0;text-align:left;margin-left:0;margin-top:-.05pt;width:535.5pt;height:91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" fillcolor="#fbe5d6" strokecolor="#c55a11" strokeweight="1pt">
                <v:stroke joinstyle="miter"/>
                <v:textbox>
                  <w:txbxContent>
                    <w:p w14:paraId="2F247C16" w14:textId="77777777" w:rsidR="002E20A9" w:rsidRDefault="002E20A9" w:rsidP="002E20A9">
                      <w:pPr>
                        <w:bidi/>
                        <w:spacing w:line="240" w:lineRule="auto"/>
                        <w:rPr>
                          <w:rFonts w:cs="B Titr"/>
                          <w:color w:val="000000" w:themeColor="text1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color w:val="000000" w:themeColor="text1"/>
                          <w:rtl/>
                          <w:lang w:bidi="fa-IR"/>
                        </w:rPr>
                        <w:t>وسایل کمک آموزشی:</w:t>
                      </w:r>
                    </w:p>
                    <w:p w14:paraId="25B91D14" w14:textId="77777777" w:rsidR="002E20A9" w:rsidRDefault="002E20A9" w:rsidP="002E20A9">
                      <w:pPr>
                        <w:spacing w:after="0" w:line="240" w:lineRule="auto"/>
                        <w:jc w:val="right"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  <w:r w:rsidRPr="009D4F57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 xml:space="preserve">-  </w:t>
                      </w:r>
                      <w:r w:rsidRPr="00117E5B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پروژکتو</w:t>
                      </w:r>
                      <w:r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ر</w:t>
                      </w:r>
                    </w:p>
                    <w:p w14:paraId="499D4DE0" w14:textId="77777777" w:rsidR="002E20A9" w:rsidRDefault="002E20A9" w:rsidP="002E20A9">
                      <w:pPr>
                        <w:spacing w:after="0" w:line="240" w:lineRule="auto"/>
                        <w:jc w:val="right"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  <w:r w:rsidRPr="00117E5B"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>-</w:t>
                      </w:r>
                      <w:r w:rsidRPr="00117E5B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کامپیوتر</w:t>
                      </w:r>
                    </w:p>
                    <w:p w14:paraId="32C15A66" w14:textId="77777777" w:rsidR="002E20A9" w:rsidRDefault="002E20A9" w:rsidP="002E20A9">
                      <w:pPr>
                        <w:spacing w:after="0" w:line="240" w:lineRule="auto"/>
                        <w:jc w:val="right"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  <w:r w:rsidRPr="00117E5B">
                        <w:rPr>
                          <w:rFonts w:ascii="Times New Roman" w:hAnsi="Times New Roman" w:cs="Times New Roman" w:hint="cs"/>
                          <w:color w:val="000000" w:themeColor="text1"/>
                          <w:rtl/>
                          <w:lang w:bidi="fa-IR"/>
                        </w:rPr>
                        <w:t>–</w:t>
                      </w:r>
                      <w:r w:rsidRPr="00117E5B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وایت</w:t>
                      </w:r>
                      <w:r w:rsidRPr="00117E5B"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 w:rsidRPr="00117E5B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برد</w:t>
                      </w:r>
                    </w:p>
                    <w:p w14:paraId="3EB5D498" w14:textId="77777777" w:rsidR="002E20A9" w:rsidRPr="009D4F57" w:rsidRDefault="002E20A9" w:rsidP="002E20A9">
                      <w:pPr>
                        <w:spacing w:after="0" w:line="240" w:lineRule="auto"/>
                        <w:jc w:val="right"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  <w:r w:rsidRPr="00117E5B"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>-</w:t>
                      </w:r>
                      <w:r w:rsidRPr="00117E5B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اینترنت</w:t>
                      </w:r>
                      <w:r w:rsidRPr="00117E5B"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 w:rsidRPr="009D4F57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 xml:space="preserve">                      </w:t>
                      </w:r>
                    </w:p>
                    <w:p w14:paraId="60A9A761" w14:textId="77777777" w:rsidR="002E20A9" w:rsidRPr="009D4F57" w:rsidRDefault="002E20A9" w:rsidP="002E20A9">
                      <w:pPr>
                        <w:spacing w:after="0" w:line="240" w:lineRule="auto"/>
                        <w:jc w:val="right"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  <w:r w:rsidRPr="009D4F57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>-</w:t>
                      </w:r>
                    </w:p>
                    <w:p w14:paraId="67871E1C" w14:textId="77777777" w:rsidR="002E20A9" w:rsidRPr="009D4F57" w:rsidRDefault="002E20A9" w:rsidP="002E20A9">
                      <w:pPr>
                        <w:spacing w:after="0" w:line="240" w:lineRule="auto"/>
                        <w:jc w:val="right"/>
                        <w:rPr>
                          <w:rFonts w:cs="B Mitra"/>
                          <w:color w:val="000000" w:themeColor="text1"/>
                          <w:rtl/>
                          <w:lang w:bidi="fa-IR"/>
                        </w:rPr>
                      </w:pPr>
                      <w:r w:rsidRPr="009D4F57">
                        <w:rPr>
                          <w:rFonts w:cs="B Mitra" w:hint="cs"/>
                          <w:color w:val="000000" w:themeColor="text1"/>
                          <w:rtl/>
                          <w:lang w:bidi="fa-IR"/>
                        </w:rPr>
                        <w:t xml:space="preserve">-       </w:t>
                      </w:r>
                    </w:p>
                    <w:p w14:paraId="459B0B43" w14:textId="77777777" w:rsidR="002E20A9" w:rsidRDefault="002E20A9" w:rsidP="002E20A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14:paraId="680BE32D" w14:textId="77777777" w:rsidR="002E20A9" w:rsidRDefault="002E20A9" w:rsidP="002E20A9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F2EC093" w14:textId="6F51D104" w:rsidR="002E20A9" w:rsidRDefault="002E20A9" w:rsidP="00AB17CB">
      <w:pPr>
        <w:jc w:val="right"/>
        <w:rPr>
          <w:rtl/>
          <w:lang w:bidi="fa-IR"/>
        </w:rPr>
      </w:pPr>
    </w:p>
    <w:p w14:paraId="30CC89E1" w14:textId="31D2474B" w:rsidR="002E20A9" w:rsidRDefault="002E20A9" w:rsidP="00AB17CB">
      <w:pPr>
        <w:jc w:val="right"/>
        <w:rPr>
          <w:rtl/>
          <w:lang w:bidi="fa-IR"/>
        </w:rPr>
      </w:pPr>
    </w:p>
    <w:p w14:paraId="6B05D7D1" w14:textId="5A356961" w:rsidR="002E20A9" w:rsidRDefault="002E20A9" w:rsidP="00AB17CB">
      <w:pPr>
        <w:jc w:val="right"/>
        <w:rPr>
          <w:rtl/>
          <w:lang w:bidi="fa-IR"/>
        </w:rPr>
      </w:pPr>
    </w:p>
    <w:p w14:paraId="4E18A333" w14:textId="2239CA20" w:rsidR="002E20A9" w:rsidRDefault="002E20A9" w:rsidP="00AB17CB">
      <w:pPr>
        <w:jc w:val="right"/>
        <w:rPr>
          <w:rtl/>
          <w:lang w:bidi="fa-IR"/>
        </w:rPr>
      </w:pPr>
    </w:p>
    <w:p w14:paraId="1E0BE500" w14:textId="495CED64" w:rsidR="002E20A9" w:rsidRDefault="002E20A9" w:rsidP="00AB17CB">
      <w:pPr>
        <w:jc w:val="right"/>
        <w:rPr>
          <w:rtl/>
          <w:lang w:bidi="fa-IR"/>
        </w:rPr>
      </w:pPr>
    </w:p>
    <w:p w14:paraId="0D0BFE9B" w14:textId="20333BA7" w:rsidR="002E20A9" w:rsidRDefault="002E20A9" w:rsidP="00AB17CB">
      <w:pPr>
        <w:jc w:val="right"/>
        <w:rPr>
          <w:rtl/>
          <w:lang w:bidi="fa-IR"/>
        </w:rPr>
      </w:pPr>
    </w:p>
    <w:p w14:paraId="68844A1C" w14:textId="4175D4CB" w:rsidR="002E20A9" w:rsidRDefault="002E20A9" w:rsidP="00AB17CB">
      <w:pPr>
        <w:jc w:val="right"/>
        <w:rPr>
          <w:rtl/>
          <w:lang w:bidi="fa-IR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071483C" wp14:editId="74ED137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153275" cy="9019540"/>
                <wp:effectExtent l="0" t="0" r="28575" b="1016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3275" cy="9019540"/>
                          <a:chOff x="57150" y="-1016741"/>
                          <a:chExt cx="7153275" cy="4666224"/>
                        </a:xfrm>
                      </wpg:grpSpPr>
                      <wps:wsp>
                        <wps:cNvPr id="25" name="Rounded Rectangle 25"/>
                        <wps:cNvSpPr/>
                        <wps:spPr>
                          <a:xfrm>
                            <a:off x="295275" y="71156"/>
                            <a:ext cx="6915150" cy="766503"/>
                          </a:xfrm>
                          <a:prstGeom prst="round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9D6372A" w14:textId="77777777" w:rsidR="002E20A9" w:rsidRDefault="002E20A9" w:rsidP="002E20A9">
                              <w:pPr>
                                <w:bidi/>
                                <w:spacing w:line="240" w:lineRule="auto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شیوه (های)  ارزشیابی های دوره:</w:t>
                              </w:r>
                            </w:p>
                            <w:p w14:paraId="2A0F40B1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</w:t>
                              </w:r>
                              <w:r w:rsidRPr="00117E5B">
                                <w:rPr>
                                  <w:rFonts w:cs="B Mitra"/>
                                  <w:color w:val="000000" w:themeColor="text1"/>
                                  <w:rtl/>
                                </w:rPr>
                                <w:t>آزمون</w:t>
                              </w:r>
                              <w:r w:rsidRPr="00117E5B">
                                <w:rPr>
                                  <w:rFonts w:cs="B Mitra" w:hint="cs"/>
                                  <w:color w:val="000000" w:themeColor="text1"/>
                                  <w:rtl/>
                                </w:rPr>
                                <w:t xml:space="preserve"> های کلاسی، میان ترم و پایان ترم، مشارکت و حضور منظم  در کلاس ، انجام پروژه و ارائه در کلاس</w:t>
                              </w: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 </w:t>
                              </w:r>
                            </w:p>
                            <w:p w14:paraId="263198A6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57B9E3AE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11608014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    </w:t>
                              </w:r>
                            </w:p>
                            <w:p w14:paraId="3E1E2807" w14:textId="77777777" w:rsidR="002E20A9" w:rsidRDefault="002E20A9" w:rsidP="002E20A9">
                              <w:pPr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</w:p>
                            <w:p w14:paraId="25F26731" w14:textId="77777777" w:rsidR="002E20A9" w:rsidRDefault="002E20A9" w:rsidP="002E20A9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ounded Rectangle 26"/>
                        <wps:cNvSpPr/>
                        <wps:spPr>
                          <a:xfrm>
                            <a:off x="57150" y="819476"/>
                            <a:ext cx="6991350" cy="2830007"/>
                          </a:xfrm>
                          <a:prstGeom prst="roundRect">
                            <a:avLst/>
                          </a:prstGeom>
                          <a:solidFill>
                            <a:srgbClr val="ED7D31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ED7D31">
                                <a:lumMod val="7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F6D83B0" w14:textId="77777777" w:rsidR="002E20A9" w:rsidRDefault="002E20A9" w:rsidP="002E20A9">
                              <w:pPr>
                                <w:bidi/>
                                <w:spacing w:line="240" w:lineRule="auto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منابع مورد استفاده (فارسی و انگلیسی):</w:t>
                              </w:r>
                            </w:p>
                            <w:p w14:paraId="0761DC52" w14:textId="77777777" w:rsidR="002E20A9" w:rsidRPr="00E21DE3" w:rsidRDefault="002E20A9" w:rsidP="002E20A9">
                              <w:pPr>
                                <w:bidi/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1-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آرمز،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ويليام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واي</w:t>
                              </w:r>
                              <w:r w:rsidRPr="00E21DE3">
                                <w:t xml:space="preserve"> ( 1381 ).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كتابخانه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ديجيتالي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ترجمه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فرزانه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شكوري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ديگران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تهران</w:t>
                              </w:r>
                              <w:r w:rsidRPr="00E21DE3">
                                <w:t xml:space="preserve">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نشر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چاپار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قو</w:t>
                              </w:r>
                              <w:r w:rsidRPr="00E21DE3">
                                <w:t>.</w:t>
                              </w:r>
                            </w:p>
                            <w:p w14:paraId="504DE00C" w14:textId="77777777" w:rsidR="002E20A9" w:rsidRDefault="002E20A9" w:rsidP="002E20A9">
                              <w:pPr>
                                <w:bidi/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ascii="BZar" w:hAnsi="BZar" w:hint="cs"/>
                                  <w:rtl/>
                                </w:rPr>
                                <w:t xml:space="preserve">2-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تنانت،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روي</w:t>
                              </w:r>
                              <w:r w:rsidRPr="00E21DE3">
                                <w:t xml:space="preserve"> ( 1384 ).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ايكس</w:t>
                              </w:r>
                              <w:r w:rsidRPr="00E21DE3">
                                <w:t>.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ام</w:t>
                              </w:r>
                              <w:r w:rsidRPr="00E21DE3">
                                <w:t>.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ال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كتابخانه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ترجمه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مهدي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عليپور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حافظي،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يعقوب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نوروزي،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حميدرضا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رادفر</w:t>
                              </w:r>
                              <w:r w:rsidRPr="00E21DE3">
                                <w:t xml:space="preserve"> 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تهران</w:t>
                              </w:r>
                              <w:r w:rsidRPr="00E21DE3">
                                <w:t xml:space="preserve"> 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نشرچاپار</w:t>
                              </w:r>
                              <w:r w:rsidRPr="00E21DE3">
                                <w:t>.</w:t>
                              </w:r>
                            </w:p>
                            <w:p w14:paraId="56991748" w14:textId="77777777" w:rsidR="002E20A9" w:rsidRPr="00E21DE3" w:rsidRDefault="002E20A9" w:rsidP="002E20A9">
                              <w:pPr>
                                <w:bidi/>
                              </w:pPr>
                              <w:r>
                                <w:rPr>
                                  <w:rFonts w:ascii="BZar" w:hAnsi="BZar" w:hint="cs"/>
                                  <w:rtl/>
                                </w:rPr>
                                <w:t xml:space="preserve">3- </w:t>
                              </w:r>
                              <w:r w:rsidRPr="00E21DE3">
                                <w:rPr>
                                  <w:rFonts w:ascii="BZar" w:hAnsi="BZar"/>
                                </w:rPr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حاجي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زين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العابديني،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محسن</w:t>
                              </w:r>
                              <w:r w:rsidRPr="00E21DE3">
                                <w:t xml:space="preserve">. </w:t>
                              </w:r>
                              <w:proofErr w:type="gramStart"/>
                              <w:r w:rsidRPr="00E21DE3">
                                <w:t>( 1390</w:t>
                              </w:r>
                              <w:proofErr w:type="gramEnd"/>
                              <w:r w:rsidRPr="00E21DE3">
                                <w:t xml:space="preserve"> ).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امكان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سنجي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به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كارگيري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الگوي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ملزومات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كاركردي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پيشينه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كتابشناختي</w:t>
                              </w:r>
                              <w:r w:rsidRPr="00E21DE3">
                                <w:t xml:space="preserve"> (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اف</w:t>
                              </w:r>
                              <w:r w:rsidRPr="00E21DE3">
                                <w:t>.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آر</w:t>
                              </w:r>
                              <w:r w:rsidRPr="00E21DE3">
                                <w:t>.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بي</w:t>
                              </w:r>
                              <w:r w:rsidRPr="00E21DE3">
                                <w:t xml:space="preserve"> .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آر</w:t>
                              </w:r>
                              <w:r w:rsidRPr="00E21DE3">
                                <w:t>.)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ايفلا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پيشينه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كتابشناختي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فارسي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پايان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نامه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دكتري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استاد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راهنما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عبدالحسين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فرج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پهلو؛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استاد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مشاور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رحمت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الله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فتاحي،مرتضي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كوكبي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اهواز</w:t>
                              </w:r>
                              <w:r w:rsidRPr="00E21DE3">
                                <w:t xml:space="preserve">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دانشگاه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شهيد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چمران،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دانشكده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علوم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تربيتي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روانشناسي</w:t>
                              </w:r>
                              <w:r w:rsidRPr="00E21DE3">
                                <w:t>.</w:t>
                              </w:r>
                            </w:p>
                            <w:p w14:paraId="4A1F06B6" w14:textId="77777777" w:rsidR="002E20A9" w:rsidRPr="00E21DE3" w:rsidRDefault="002E20A9" w:rsidP="002E20A9">
                              <w:pPr>
                                <w:bidi/>
                              </w:pPr>
                              <w:r>
                                <w:rPr>
                                  <w:rFonts w:ascii="BZar" w:hAnsi="BZar" w:hint="cs"/>
                                  <w:rtl/>
                                </w:rPr>
                                <w:t>4-</w:t>
                              </w:r>
                              <w:r w:rsidRPr="00E21DE3">
                                <w:rPr>
                                  <w:rFonts w:ascii="BZar" w:hAnsi="BZar"/>
                                </w:rPr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ديگان،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ماريلين؛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تانر،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سيمون</w:t>
                              </w:r>
                              <w:r w:rsidRPr="00E21DE3">
                                <w:t xml:space="preserve">. </w:t>
                              </w:r>
                              <w:proofErr w:type="gramStart"/>
                              <w:r w:rsidRPr="00E21DE3">
                                <w:t>( 1382</w:t>
                              </w:r>
                              <w:proofErr w:type="gramEnd"/>
                              <w:r w:rsidRPr="00E21DE3">
                                <w:t xml:space="preserve"> ).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آينده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ديجيتاليي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كتابخانه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</w:t>
                              </w:r>
                              <w:r w:rsidRPr="00E21DE3">
                                <w:t xml:space="preserve">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رهبردهايي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براي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عصر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اطلاعات</w:t>
                              </w:r>
                              <w:r w:rsidRPr="00E21DE3">
                                <w:t xml:space="preserve"> 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مترجم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عباس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گيلوري</w:t>
                              </w:r>
                              <w:r w:rsidRPr="00E21DE3">
                                <w:t xml:space="preserve"> .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تهران</w:t>
                              </w:r>
                              <w:r w:rsidRPr="00E21DE3">
                                <w:t xml:space="preserve">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دبيزش؛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چاپار</w:t>
                              </w:r>
                              <w:r w:rsidRPr="00E21DE3">
                                <w:t>.</w:t>
                              </w:r>
                            </w:p>
                            <w:p w14:paraId="235160FD" w14:textId="77777777" w:rsidR="002E20A9" w:rsidRDefault="002E20A9" w:rsidP="002E20A9">
                              <w:pPr>
                                <w:bidi/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ascii="BZar" w:hAnsi="BZar" w:hint="cs"/>
                                  <w:rtl/>
                                </w:rPr>
                                <w:t xml:space="preserve">5-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زانگ،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يين؛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سالابا،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آتنا</w:t>
                              </w:r>
                              <w:r w:rsidRPr="00E21DE3">
                                <w:t xml:space="preserve"> ( 1390 ).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اجراي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اف</w:t>
                              </w:r>
                              <w:r w:rsidRPr="00E21DE3">
                                <w:t>.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آر</w:t>
                              </w:r>
                              <w:r w:rsidRPr="00E21DE3">
                                <w:t>.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بي</w:t>
                              </w:r>
                              <w:r w:rsidRPr="00E21DE3">
                                <w:t>.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آر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كتابخانه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</w:t>
                              </w:r>
                              <w:r w:rsidRPr="00E21DE3">
                                <w:t xml:space="preserve">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مباحث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كليدي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خط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سيرهاي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آتي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ترجمه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دكتر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عباس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گيلوري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تهران</w:t>
                              </w:r>
                              <w:r w:rsidRPr="00E21DE3">
                                <w:t xml:space="preserve"> 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نشر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كتابدار</w:t>
                              </w:r>
                            </w:p>
                            <w:p w14:paraId="0402A0D5" w14:textId="77777777" w:rsidR="002E20A9" w:rsidRPr="00E21DE3" w:rsidRDefault="002E20A9" w:rsidP="002E20A9">
                              <w:pPr>
                                <w:bidi/>
                                <w:jc w:val="right"/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6- شن، گنکالوز و فاکس (1395) مسائل کلیدی کتابخانه های دیجیتالی. ترجمه مهدی علیپور حافظی، بهروز رسولی و مجید نبوی. تهران: نشر چاپار</w:t>
                              </w:r>
                            </w:p>
                            <w:p w14:paraId="73E0B376" w14:textId="77777777" w:rsidR="002E20A9" w:rsidRPr="00E21DE3" w:rsidRDefault="002E20A9" w:rsidP="002E20A9">
                              <w:pPr>
                                <w:bidi/>
                                <w:jc w:val="right"/>
                              </w:pPr>
                              <w:r>
                                <w:rPr>
                                  <w:rFonts w:ascii="BZar" w:hAnsi="BZar" w:hint="cs"/>
                                  <w:rtl/>
                                </w:rPr>
                                <w:t>7-</w:t>
                              </w:r>
                              <w:r w:rsidRPr="00E21DE3">
                                <w:rPr>
                                  <w:rFonts w:ascii="BZar" w:hAnsi="BZar"/>
                                </w:rPr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عليپور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حافظي،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مهدي</w:t>
                              </w:r>
                              <w:r w:rsidRPr="00E21DE3">
                                <w:t xml:space="preserve">. </w:t>
                              </w:r>
                              <w:proofErr w:type="gramStart"/>
                              <w:r w:rsidRPr="00E21DE3">
                                <w:t>( 1390</w:t>
                              </w:r>
                              <w:proofErr w:type="gramEnd"/>
                              <w:r w:rsidRPr="00E21DE3">
                                <w:t xml:space="preserve"> ).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كتابخانه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ديجيتال</w:t>
                              </w:r>
                              <w:r w:rsidRPr="00E21DE3">
                                <w:t xml:space="preserve">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مبادله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اطلاعات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تهران</w:t>
                              </w:r>
                              <w:r w:rsidRPr="00E21DE3">
                                <w:t xml:space="preserve">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سازمان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مطالعه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تدوين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كتب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علوم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انساني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دانشگاهها</w:t>
                              </w:r>
                              <w:r w:rsidRPr="00E21DE3">
                                <w:t xml:space="preserve"> (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سمت</w:t>
                              </w:r>
                              <w:r w:rsidRPr="00E21DE3">
                                <w:t>.</w:t>
                              </w:r>
                            </w:p>
                            <w:p w14:paraId="0E51BCE4" w14:textId="77777777" w:rsidR="002E20A9" w:rsidRDefault="002E20A9" w:rsidP="002E20A9">
                              <w:pPr>
                                <w:bidi/>
                                <w:jc w:val="right"/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ascii="BZar" w:hAnsi="BZar" w:hint="cs"/>
                                  <w:rtl/>
                                </w:rPr>
                                <w:t>8-</w:t>
                              </w:r>
                              <w:r w:rsidRPr="00E21DE3">
                                <w:rPr>
                                  <w:rFonts w:ascii="BZar" w:hAnsi="BZar"/>
                                </w:rPr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نبوي،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فاطمه</w:t>
                              </w:r>
                              <w:r w:rsidRPr="00E21DE3">
                                <w:t xml:space="preserve">. </w:t>
                              </w:r>
                              <w:proofErr w:type="gramStart"/>
                              <w:r w:rsidRPr="00E21DE3">
                                <w:t>( 1384</w:t>
                              </w:r>
                              <w:proofErr w:type="gramEnd"/>
                              <w:r w:rsidRPr="00E21DE3">
                                <w:t xml:space="preserve"> ).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كتابخانه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ديجيتالي</w:t>
                              </w:r>
                              <w:r w:rsidRPr="00E21DE3">
                                <w:t xml:space="preserve">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مباني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نظري،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محتوا،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ساختار،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سازماندهي،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استانداردها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هزينه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</w:t>
                              </w:r>
                              <w:r w:rsidRPr="00E21DE3">
                                <w:t xml:space="preserve"> 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.مشهد : آستان قدس، 1384</w:t>
                              </w:r>
                            </w:p>
                            <w:p w14:paraId="70C83697" w14:textId="77777777" w:rsidR="002E20A9" w:rsidRDefault="002E20A9" w:rsidP="002E20A9">
                              <w:pPr>
                                <w:bidi/>
                                <w:rPr>
                                  <w:rtl/>
                                </w:rPr>
                              </w:pPr>
                              <w:r w:rsidRPr="00DD45C5">
                                <w:rPr>
                                  <w:rFonts w:hint="cs"/>
                                  <w:highlight w:val="yellow"/>
                                  <w:rtl/>
                                </w:rPr>
                                <w:t xml:space="preserve">9- </w:t>
                              </w:r>
                              <w:r w:rsidRPr="00DD45C5">
                                <w:rPr>
                                  <w:highlight w:val="yellow"/>
                                  <w:rtl/>
                                </w:rPr>
                                <w:t>فرج‌زاده, مینا. (1401). کاربرد هوش مصنوعی در کتابخانه هوشمند</w:t>
                              </w:r>
                              <w:r w:rsidRPr="00DD45C5">
                                <w:rPr>
                                  <w:highlight w:val="yellow"/>
                                </w:rPr>
                                <w:t xml:space="preserve">. </w:t>
                              </w:r>
                              <w:r w:rsidRPr="00DD45C5">
                                <w:rPr>
                                  <w:i/>
                                  <w:iCs/>
                                  <w:highlight w:val="yellow"/>
                                  <w:rtl/>
                                </w:rPr>
                                <w:t>تازه های اطلاع رسانی و مهارت های اطلاع یابی</w:t>
                              </w:r>
                              <w:r w:rsidRPr="00DD45C5">
                                <w:rPr>
                                  <w:highlight w:val="yellow"/>
                                </w:rPr>
                                <w:t xml:space="preserve">, </w:t>
                              </w:r>
                              <w:r w:rsidRPr="00DD45C5">
                                <w:rPr>
                                  <w:i/>
                                  <w:iCs/>
                                  <w:highlight w:val="yellow"/>
                                </w:rPr>
                                <w:t>23</w:t>
                              </w:r>
                              <w:r w:rsidRPr="00DD45C5">
                                <w:rPr>
                                  <w:highlight w:val="yellow"/>
                                </w:rPr>
                                <w:t>(52), 5-12.</w:t>
                              </w:r>
                            </w:p>
                            <w:p w14:paraId="4BE32ECC" w14:textId="77777777" w:rsidR="002E20A9" w:rsidRDefault="002E20A9" w:rsidP="002E20A9">
                              <w:pPr>
                                <w:bidi/>
                                <w:jc w:val="right"/>
                                <w:rPr>
                                  <w:rtl/>
                                </w:rPr>
                              </w:pPr>
                              <w:r w:rsidRPr="00E21DE3">
                                <w:t xml:space="preserve"> </w:t>
                              </w:r>
                            </w:p>
                            <w:p w14:paraId="65873055" w14:textId="77777777" w:rsidR="002E20A9" w:rsidRDefault="002E20A9" w:rsidP="002E20A9">
                              <w:pPr>
                                <w:bidi/>
                                <w:jc w:val="right"/>
                                <w:rPr>
                                  <w:rtl/>
                                </w:rPr>
                              </w:pPr>
                            </w:p>
                            <w:p w14:paraId="0E56201F" w14:textId="77777777" w:rsidR="002E20A9" w:rsidRPr="00E21DE3" w:rsidRDefault="002E20A9" w:rsidP="002E20A9">
                              <w:pPr>
                                <w:bidi/>
                                <w:jc w:val="right"/>
                              </w:pP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برخي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از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كتابخانه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ديجيتاليي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خارجي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داخلي</w:t>
                              </w:r>
                              <w:r w:rsidRPr="00E21DE3">
                                <w:t xml:space="preserve">) 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با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راهنمايي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همكاري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رحمت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الله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فتاحي</w:t>
                              </w:r>
                              <w:r w:rsidRPr="00E21DE3">
                                <w:t xml:space="preserve">.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مشهد</w:t>
                              </w:r>
                              <w:r w:rsidRPr="00E21DE3">
                                <w:t xml:space="preserve"> :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آستان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قدس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رضوي،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سازمان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كتابخانه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ها،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موز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هها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و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مركز</w:t>
                              </w:r>
                              <w:r w:rsidRPr="00E21DE3">
                                <w:t xml:space="preserve"> </w:t>
                              </w:r>
                              <w:r w:rsidRPr="00E21DE3">
                                <w:rPr>
                                  <w:rFonts w:hint="cs"/>
                                  <w:rtl/>
                                </w:rPr>
                                <w:t>اسناد</w:t>
                              </w:r>
                              <w:r w:rsidRPr="00E21DE3">
                                <w:t>.</w:t>
                              </w:r>
                            </w:p>
                            <w:p w14:paraId="191B06AD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>9. A Framework of Guidance for Building Good Digital Collections (2007). National</w:t>
                              </w:r>
                            </w:p>
                            <w:p w14:paraId="3CDBE447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>Information Standards Organization (NISO).</w:t>
                              </w:r>
                            </w:p>
                            <w:p w14:paraId="5AD151EE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 xml:space="preserve">10. </w:t>
                              </w:r>
                              <w:proofErr w:type="spellStart"/>
                              <w:r>
                                <w:t>Aqosti</w:t>
                              </w:r>
                              <w:proofErr w:type="spellEnd"/>
                              <w:r>
                                <w:t xml:space="preserve">, </w:t>
                              </w:r>
                              <w:proofErr w:type="spellStart"/>
                              <w:r>
                                <w:t>Maristella</w:t>
                              </w:r>
                              <w:proofErr w:type="spellEnd"/>
                              <w:r>
                                <w:t xml:space="preserve"> (2007). Information access through search engines and digital libraries.</w:t>
                              </w:r>
                            </w:p>
                            <w:p w14:paraId="2B410502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>New York: Springer.</w:t>
                              </w:r>
                            </w:p>
                            <w:p w14:paraId="7869E6A1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 xml:space="preserve">11. Dahl, Mark; Banerjee, Kyle; </w:t>
                              </w:r>
                              <w:proofErr w:type="spellStart"/>
                              <w:r>
                                <w:t>Spalti</w:t>
                              </w:r>
                              <w:proofErr w:type="spellEnd"/>
                              <w:r>
                                <w:t>, Michael (2006). Digital libraries: integrating content</w:t>
                              </w:r>
                            </w:p>
                            <w:p w14:paraId="11C1A494" w14:textId="77777777" w:rsidR="002E20A9" w:rsidRDefault="002E20A9" w:rsidP="002E20A9">
                              <w:pPr>
                                <w:jc w:val="right"/>
                              </w:pPr>
                              <w:proofErr w:type="gramStart"/>
                              <w:r>
                                <w:t>and</w:t>
                              </w:r>
                              <w:proofErr w:type="gramEnd"/>
                              <w:r>
                                <w:t xml:space="preserve"> systems. Oxford: </w:t>
                              </w:r>
                              <w:proofErr w:type="spellStart"/>
                              <w:r>
                                <w:t>Chandos</w:t>
                              </w:r>
                              <w:proofErr w:type="spellEnd"/>
                              <w:r>
                                <w:t xml:space="preserve"> Publishing.</w:t>
                              </w:r>
                            </w:p>
                            <w:p w14:paraId="4CD37F6E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>12. Dale, Penny; Beard, Jill; Holland, Matt (2011). University libraries and digital learning</w:t>
                              </w:r>
                            </w:p>
                            <w:p w14:paraId="68CC8B9B" w14:textId="77777777" w:rsidR="002E20A9" w:rsidRDefault="002E20A9" w:rsidP="002E20A9">
                              <w:pPr>
                                <w:jc w:val="right"/>
                              </w:pPr>
                              <w:proofErr w:type="gramStart"/>
                              <w:r>
                                <w:t>environments</w:t>
                              </w:r>
                              <w:proofErr w:type="gramEnd"/>
                              <w:r>
                                <w:t xml:space="preserve">. </w:t>
                              </w:r>
                              <w:proofErr w:type="spellStart"/>
                              <w:r>
                                <w:t>Farnham</w:t>
                              </w:r>
                              <w:proofErr w:type="spellEnd"/>
                              <w:r>
                                <w:t xml:space="preserve">, Surrey, England; Burlington, VT: </w:t>
                              </w:r>
                              <w:proofErr w:type="spellStart"/>
                              <w:r>
                                <w:t>Ashgate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  <w:p w14:paraId="0A14A1B0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 xml:space="preserve">13. </w:t>
                              </w:r>
                              <w:proofErr w:type="spellStart"/>
                              <w:r>
                                <w:t>Earnshaw</w:t>
                              </w:r>
                              <w:proofErr w:type="spellEnd"/>
                              <w:r>
                                <w:t>, Rae; Vince, John (2008). Digital convergence: libraries of the future. London:</w:t>
                              </w:r>
                            </w:p>
                            <w:p w14:paraId="548B9163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>Springer.</w:t>
                              </w:r>
                            </w:p>
                            <w:p w14:paraId="09556281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 xml:space="preserve">14. </w:t>
                              </w:r>
                              <w:proofErr w:type="spellStart"/>
                              <w:r>
                                <w:t>Kalfoglou</w:t>
                              </w:r>
                              <w:proofErr w:type="spellEnd"/>
                              <w:r>
                                <w:t xml:space="preserve">, </w:t>
                              </w:r>
                              <w:proofErr w:type="spellStart"/>
                              <w:r>
                                <w:t>Yannis</w:t>
                              </w:r>
                              <w:proofErr w:type="spellEnd"/>
                              <w:r>
                                <w:t xml:space="preserve"> (2010). Cases on Semantic Interoperability for Information Systems</w:t>
                              </w:r>
                            </w:p>
                            <w:p w14:paraId="2BB092AE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>Integration: Practices and Applications. New York: Information science reference</w:t>
                              </w:r>
                            </w:p>
                            <w:p w14:paraId="2FF7F04F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 xml:space="preserve">15 </w:t>
                              </w:r>
                              <w:proofErr w:type="spellStart"/>
                              <w:r>
                                <w:t>Papy</w:t>
                              </w:r>
                              <w:proofErr w:type="spellEnd"/>
                              <w:r>
                                <w:t xml:space="preserve">, </w:t>
                              </w:r>
                              <w:proofErr w:type="spellStart"/>
                              <w:r>
                                <w:t>Fabrice</w:t>
                              </w:r>
                              <w:proofErr w:type="spellEnd"/>
                              <w:r>
                                <w:t xml:space="preserve"> (2008). Digital libraries. London: ISTE Ltd.; Hoboken, NJ: John Wiley &amp;</w:t>
                              </w:r>
                            </w:p>
                            <w:p w14:paraId="55CACB08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>Sons.</w:t>
                              </w:r>
                            </w:p>
                            <w:p w14:paraId="5FDBE4EB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 xml:space="preserve">16. Reese, Terry; </w:t>
                              </w:r>
                              <w:proofErr w:type="spellStart"/>
                              <w:r>
                                <w:t>banerjee</w:t>
                              </w:r>
                              <w:proofErr w:type="spellEnd"/>
                              <w:r>
                                <w:t>, Kyle. (2008). Building digital libraries: a how-to-do-it manually.</w:t>
                              </w:r>
                            </w:p>
                            <w:p w14:paraId="11EA049C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>New York: Neal-Schuman Publishers.</w:t>
                              </w:r>
                            </w:p>
                            <w:p w14:paraId="59BF841A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 xml:space="preserve">17. Skinner, Katherine; </w:t>
                              </w:r>
                              <w:proofErr w:type="spellStart"/>
                              <w:r>
                                <w:t>Halbert</w:t>
                              </w:r>
                              <w:proofErr w:type="spellEnd"/>
                              <w:r>
                                <w:t>, Martin. (2008). Strategies for sustaining digital libraries.</w:t>
                              </w:r>
                            </w:p>
                            <w:p w14:paraId="233BB276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>Atlanta, Ga.: Emory University Digital Library Publications.</w:t>
                              </w:r>
                            </w:p>
                            <w:p w14:paraId="443A2A9D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 xml:space="preserve">18. </w:t>
                              </w:r>
                              <w:proofErr w:type="spellStart"/>
                              <w:r>
                                <w:t>Tsakonas</w:t>
                              </w:r>
                              <w:proofErr w:type="spellEnd"/>
                              <w:r>
                                <w:t>, Giannis (2009). Evaluation of digital libraries: an insight into useful</w:t>
                              </w:r>
                            </w:p>
                            <w:p w14:paraId="0681A966" w14:textId="77777777" w:rsidR="002E20A9" w:rsidRDefault="002E20A9" w:rsidP="002E20A9">
                              <w:pPr>
                                <w:jc w:val="right"/>
                              </w:pPr>
                              <w:proofErr w:type="gramStart"/>
                              <w:r>
                                <w:t>applications</w:t>
                              </w:r>
                              <w:proofErr w:type="gramEnd"/>
                              <w:r>
                                <w:t xml:space="preserve"> and methods. Oxford: </w:t>
                              </w:r>
                              <w:proofErr w:type="spellStart"/>
                              <w:r>
                                <w:t>Chandos</w:t>
                              </w:r>
                              <w:proofErr w:type="spellEnd"/>
                              <w:r>
                                <w:t xml:space="preserve"> Publishing.</w:t>
                              </w:r>
                            </w:p>
                            <w:p w14:paraId="374C51CC" w14:textId="77777777" w:rsidR="002E20A9" w:rsidRDefault="002E20A9" w:rsidP="002E20A9">
                              <w:pPr>
                                <w:jc w:val="right"/>
                              </w:pPr>
                              <w:r>
                                <w:t>19. Witten, Ian H.; Bainbridge, David; Nichols, David M. (2010). How to build a digital</w:t>
                              </w:r>
                            </w:p>
                            <w:p w14:paraId="05EACB3E" w14:textId="77777777" w:rsidR="002E20A9" w:rsidRPr="00A03D52" w:rsidRDefault="002E20A9" w:rsidP="002E20A9">
                              <w:pPr>
                                <w:jc w:val="right"/>
                              </w:pPr>
                              <w:proofErr w:type="gramStart"/>
                              <w:r>
                                <w:t>library</w:t>
                              </w:r>
                              <w:proofErr w:type="gramEnd"/>
                              <w:r>
                                <w:t>. 2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 xml:space="preserve">nd </w:t>
                              </w:r>
                              <w:r>
                                <w:t>ed. Amsterdam: Elsevier.</w:t>
                              </w:r>
                            </w:p>
                            <w:p w14:paraId="1B83AB9E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</w:p>
                            <w:p w14:paraId="255B98AD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45FCFB3D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153F3D90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-   </w:t>
                              </w:r>
                            </w:p>
                            <w:p w14:paraId="36296E17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6E714BB5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0B72596A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3CDCF852" w14:textId="77777777" w:rsidR="002E20A9" w:rsidRPr="009D4F57" w:rsidRDefault="002E20A9" w:rsidP="002E20A9">
                              <w:pPr>
                                <w:spacing w:after="0" w:line="240" w:lineRule="auto"/>
                                <w:jc w:val="right"/>
                                <w:rPr>
                                  <w:rFonts w:cs="B Mitra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 w:rsidRPr="009D4F57"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>-</w:t>
                              </w:r>
                            </w:p>
                            <w:p w14:paraId="042F4034" w14:textId="77777777" w:rsidR="002E20A9" w:rsidRPr="00A112AD" w:rsidRDefault="002E20A9" w:rsidP="002E20A9">
                              <w:pPr>
                                <w:spacing w:after="0" w:line="240" w:lineRule="auto"/>
                                <w:jc w:val="center"/>
                                <w:rPr>
                                  <w:rFonts w:cs="B Titr"/>
                                  <w:color w:val="000000" w:themeColor="text1"/>
                                  <w:rtl/>
                                  <w:lang w:bidi="fa-IR"/>
                                </w:rPr>
                              </w:pP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</w:p>
                            <w:p w14:paraId="23BEB946" w14:textId="77777777" w:rsidR="002E20A9" w:rsidRDefault="002E20A9" w:rsidP="002E20A9">
                              <w:pPr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</w:p>
                            <w:p w14:paraId="66D6769D" w14:textId="77777777" w:rsidR="002E20A9" w:rsidRDefault="002E20A9" w:rsidP="002E20A9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ounded Rectangle 22"/>
                        <wps:cNvSpPr/>
                        <wps:spPr>
                          <a:xfrm>
                            <a:off x="304800" y="-1016741"/>
                            <a:ext cx="6715125" cy="1340340"/>
                          </a:xfrm>
                          <a:prstGeom prst="roundRect">
                            <a:avLst/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C914A1D" w14:textId="77777777" w:rsidR="002E20A9" w:rsidRDefault="002E20A9" w:rsidP="002E20A9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rtl/>
                                  <w:lang w:bidi="fa-IR"/>
                                </w:rPr>
                              </w:pPr>
                              <w:r w:rsidRPr="00A112AD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شیوه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(های)</w:t>
                              </w:r>
                              <w:r w:rsidRPr="00A112AD"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تدریس</w:t>
                              </w:r>
                              <w:r>
                                <w:rPr>
                                  <w:rFonts w:cs="B Titr" w:hint="cs"/>
                                  <w:color w:val="000000" w:themeColor="text1"/>
                                  <w:rtl/>
                                  <w:lang w:bidi="fa-IR"/>
                                </w:rPr>
                                <w:t>:</w:t>
                              </w:r>
                              <w:r>
                                <w:rPr>
                                  <w:rFonts w:cs="B Mitra" w:hint="cs"/>
                                  <w:color w:val="000000" w:themeColor="text1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AE51FE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سخنرانی</w:t>
                              </w:r>
                              <w:r w:rsidRPr="00AE51FE">
                                <w:rPr>
                                  <w:rFonts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AE51FE"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–</w:t>
                              </w:r>
                              <w:r w:rsidRPr="00AE51FE">
                                <w:rPr>
                                  <w:rFonts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AE51FE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شرکت</w:t>
                              </w:r>
                              <w:r w:rsidRPr="00AE51FE">
                                <w:rPr>
                                  <w:rFonts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AE51FE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در</w:t>
                              </w:r>
                              <w:r w:rsidRPr="00AE51FE">
                                <w:rPr>
                                  <w:rFonts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AE51FE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بحث</w:t>
                              </w:r>
                              <w:r w:rsidRPr="00AE51FE">
                                <w:rPr>
                                  <w:rFonts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AE51FE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مشترک</w:t>
                              </w:r>
                              <w:r w:rsidRPr="00AE51FE">
                                <w:rPr>
                                  <w:rFonts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AE51FE"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–</w:t>
                              </w:r>
                              <w:r w:rsidRPr="00AE51FE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بارش</w:t>
                              </w:r>
                              <w:r w:rsidRPr="00AE51FE">
                                <w:rPr>
                                  <w:rFonts w:cs="B Nazanin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Pr="00AE51FE">
                                <w:rPr>
                                  <w:rFonts w:cs="B Nazanin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  <w:lang w:bidi="fa-IR"/>
                                </w:rPr>
                                <w:t>افکار- ارائه و بررسی پروژه دانشجویان</w:t>
                              </w:r>
                            </w:p>
                            <w:p w14:paraId="7CD515A5" w14:textId="77777777" w:rsidR="002E20A9" w:rsidRPr="009D4F57" w:rsidRDefault="002E20A9" w:rsidP="002E20A9">
                              <w:pPr>
                                <w:bidi/>
                                <w:spacing w:line="240" w:lineRule="auto"/>
                                <w:rPr>
                                  <w:rFonts w:cs="B Mitra"/>
                                  <w:color w:val="000000" w:themeColor="text1"/>
                                  <w:lang w:bidi="fa-IR"/>
                                </w:rPr>
                              </w:pPr>
                            </w:p>
                            <w:p w14:paraId="15AC565A" w14:textId="77777777" w:rsidR="002E20A9" w:rsidRDefault="002E20A9" w:rsidP="002E20A9">
                              <w:pPr>
                                <w:jc w:val="center"/>
                                <w:rPr>
                                  <w:rtl/>
                                  <w:lang w:bidi="fa-IR"/>
                                </w:rPr>
                              </w:pPr>
                            </w:p>
                            <w:p w14:paraId="0F797478" w14:textId="77777777" w:rsidR="002E20A9" w:rsidRDefault="002E20A9" w:rsidP="002E20A9">
                              <w:pPr>
                                <w:jc w:val="center"/>
                                <w:rPr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71483C" id="Group 1" o:spid="_x0000_s1036" style="position:absolute;left:0;text-align:left;margin-left:0;margin-top:-.05pt;width:563.25pt;height:710.2pt;z-index:251683840;mso-width-relative:margin;mso-height-relative:margin" coordorigin="571,-10167" coordsize="71532,46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">
                <v:roundrect id="Rounded Rectangle 25" o:spid="_x0000_s1037" style="position:absolute;left:2952;top:711;width:69152;height:76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" fillcolor="#dae3f3" strokecolor="#41719c" strokeweight="1pt">
                  <v:stroke joinstyle="miter"/>
                  <v:textbox>
                    <w:txbxContent>
                      <w:p w14:paraId="79D6372A" w14:textId="77777777" w:rsidR="002E20A9" w:rsidRDefault="002E20A9" w:rsidP="002E20A9">
                        <w:pPr>
                          <w:bidi/>
                          <w:spacing w:line="240" w:lineRule="auto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شیوه 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(های)  ارزشیابی های دوره:</w:t>
                        </w:r>
                      </w:p>
                      <w:p w14:paraId="2A0F40B1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</w:t>
                        </w:r>
                        <w:r w:rsidRPr="00117E5B">
                          <w:rPr>
                            <w:rFonts w:cs="B Mitra"/>
                            <w:color w:val="000000" w:themeColor="text1"/>
                            <w:rtl/>
                          </w:rPr>
                          <w:t>آزمون</w:t>
                        </w:r>
                        <w:r w:rsidRPr="00117E5B">
                          <w:rPr>
                            <w:rFonts w:cs="B Mitra" w:hint="cs"/>
                            <w:color w:val="000000" w:themeColor="text1"/>
                            <w:rtl/>
                          </w:rPr>
                          <w:t xml:space="preserve"> های کلاسی، میان ترم و پایان ترم، مشارکت و حضور منظم  در کلاس ، انجام پروژه و ارائه در کلاس</w:t>
                        </w: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  </w:t>
                        </w:r>
                      </w:p>
                      <w:p w14:paraId="263198A6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57B9E3AE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11608014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    </w:t>
                        </w:r>
                      </w:p>
                      <w:p w14:paraId="3E1E2807" w14:textId="77777777" w:rsidR="002E20A9" w:rsidRDefault="002E20A9" w:rsidP="002E20A9">
                        <w:pPr>
                          <w:jc w:val="center"/>
                          <w:rPr>
                            <w:rtl/>
                            <w:lang w:bidi="fa-IR"/>
                          </w:rPr>
                        </w:pPr>
                      </w:p>
                      <w:p w14:paraId="25F26731" w14:textId="77777777" w:rsidR="002E20A9" w:rsidRDefault="002E20A9" w:rsidP="002E20A9">
                        <w:pPr>
                          <w:jc w:val="center"/>
                          <w:rPr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26" o:spid="_x0000_s1038" style="position:absolute;left:571;top:8194;width:69914;height:283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" fillcolor="#fbe5d6" strokecolor="#c55a11" strokeweight="1pt">
                  <v:stroke joinstyle="miter"/>
                  <v:textbox>
                    <w:txbxContent>
                      <w:p w14:paraId="5F6D83B0" w14:textId="77777777" w:rsidR="002E20A9" w:rsidRDefault="002E20A9" w:rsidP="002E20A9">
                        <w:pPr>
                          <w:bidi/>
                          <w:spacing w:line="240" w:lineRule="auto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منابع 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مورد استفاده (فارسی و انگلیسی):</w:t>
                        </w:r>
                      </w:p>
                      <w:p w14:paraId="0761DC52" w14:textId="77777777" w:rsidR="002E20A9" w:rsidRPr="00E21DE3" w:rsidRDefault="002E20A9" w:rsidP="002E20A9">
                        <w:pPr>
                          <w:bidi/>
                        </w:pPr>
                        <w:r>
                          <w:rPr>
                            <w:rFonts w:hint="cs"/>
                            <w:rtl/>
                          </w:rPr>
                          <w:t>1-</w:t>
                        </w:r>
                        <w:r w:rsidRPr="00E21DE3">
                          <w:rPr>
                            <w:rFonts w:hint="cs"/>
                            <w:rtl/>
                          </w:rPr>
                          <w:t>آرمز،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ويليام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واي</w:t>
                        </w:r>
                        <w:r w:rsidRPr="00E21DE3">
                          <w:t xml:space="preserve"> ( 1381 ).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كتابخانه</w:t>
                        </w:r>
                        <w:r>
                          <w:rPr>
                            <w:rFonts w:hint="cs"/>
                            <w:rtl/>
                          </w:rPr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ديجيتالي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ترجمه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فرزانه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شكوري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ديگران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تهران</w:t>
                        </w:r>
                        <w:r w:rsidRPr="00E21DE3">
                          <w:t xml:space="preserve">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نشر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چاپار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قو</w:t>
                        </w:r>
                        <w:r w:rsidRPr="00E21DE3">
                          <w:t>.</w:t>
                        </w:r>
                      </w:p>
                      <w:p w14:paraId="504DE00C" w14:textId="77777777" w:rsidR="002E20A9" w:rsidRDefault="002E20A9" w:rsidP="002E20A9">
                        <w:pPr>
                          <w:bidi/>
                          <w:rPr>
                            <w:rtl/>
                          </w:rPr>
                        </w:pPr>
                        <w:r>
                          <w:rPr>
                            <w:rFonts w:ascii="BZar" w:hAnsi="BZar" w:hint="cs"/>
                            <w:rtl/>
                          </w:rPr>
                          <w:t xml:space="preserve">2-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تنانت،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روي</w:t>
                        </w:r>
                        <w:r w:rsidRPr="00E21DE3">
                          <w:t xml:space="preserve"> ( 1384 ).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ايكس</w:t>
                        </w:r>
                        <w:r w:rsidRPr="00E21DE3">
                          <w:t>.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ام</w:t>
                        </w:r>
                        <w:r w:rsidRPr="00E21DE3">
                          <w:t>.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ال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كتابخانه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ترجمه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مهدي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عليپور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حافظي،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يعقوب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نوروزي،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حميدرضا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رادفر</w:t>
                        </w:r>
                        <w:r w:rsidRPr="00E21DE3">
                          <w:t xml:space="preserve"> 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تهران</w:t>
                        </w:r>
                        <w:r w:rsidRPr="00E21DE3">
                          <w:t xml:space="preserve"> 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نشرچاپار</w:t>
                        </w:r>
                        <w:r w:rsidRPr="00E21DE3">
                          <w:t>.</w:t>
                        </w:r>
                      </w:p>
                      <w:p w14:paraId="56991748" w14:textId="77777777" w:rsidR="002E20A9" w:rsidRPr="00E21DE3" w:rsidRDefault="002E20A9" w:rsidP="002E20A9">
                        <w:pPr>
                          <w:bidi/>
                        </w:pPr>
                        <w:r>
                          <w:rPr>
                            <w:rFonts w:ascii="BZar" w:hAnsi="BZar" w:hint="cs"/>
                            <w:rtl/>
                          </w:rPr>
                          <w:t xml:space="preserve">3- </w:t>
                        </w:r>
                        <w:r w:rsidRPr="00E21DE3">
                          <w:rPr>
                            <w:rFonts w:ascii="BZar" w:hAnsi="BZar"/>
                          </w:rPr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حاجي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زين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العابديني،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محسن</w:t>
                        </w:r>
                        <w:r w:rsidRPr="00E21DE3">
                          <w:t xml:space="preserve">. </w:t>
                        </w:r>
                        <w:proofErr w:type="gramStart"/>
                        <w:r w:rsidRPr="00E21DE3">
                          <w:t>( 1390</w:t>
                        </w:r>
                        <w:proofErr w:type="gramEnd"/>
                        <w:r w:rsidRPr="00E21DE3">
                          <w:t xml:space="preserve"> ).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امكان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سنجي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به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كارگيري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الگوي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ملزومات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كاركردي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پيشينه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كتابشناختي</w:t>
                        </w:r>
                        <w:r w:rsidRPr="00E21DE3">
                          <w:t xml:space="preserve"> (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اف</w:t>
                        </w:r>
                        <w:r w:rsidRPr="00E21DE3">
                          <w:t>.</w:t>
                        </w:r>
                        <w:r w:rsidRPr="00E21DE3">
                          <w:rPr>
                            <w:rFonts w:hint="cs"/>
                            <w:rtl/>
                          </w:rPr>
                          <w:t>آر</w:t>
                        </w:r>
                        <w:r w:rsidRPr="00E21DE3">
                          <w:t>.</w:t>
                        </w:r>
                        <w:r w:rsidRPr="00E21DE3">
                          <w:rPr>
                            <w:rFonts w:hint="cs"/>
                            <w:rtl/>
                          </w:rPr>
                          <w:t>بي</w:t>
                        </w:r>
                        <w:r w:rsidRPr="00E21DE3">
                          <w:t xml:space="preserve"> .</w:t>
                        </w:r>
                        <w:r w:rsidRPr="00E21DE3">
                          <w:rPr>
                            <w:rFonts w:hint="cs"/>
                            <w:rtl/>
                          </w:rPr>
                          <w:t>آر</w:t>
                        </w:r>
                        <w:r w:rsidRPr="00E21DE3">
                          <w:t>.)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ايفلا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پيشينه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كتابشناختي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فارسي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پايان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نامه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دكتري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استاد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راهنما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عبدالحسين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فرج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پهلو؛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استاد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مشاور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رحمت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الله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فتاحي،مرتضي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كوكبي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اهواز</w:t>
                        </w:r>
                        <w:r w:rsidRPr="00E21DE3">
                          <w:t xml:space="preserve">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دانشگاه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شهيد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چمران،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دانشكده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علوم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تربيتي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روانشناسي</w:t>
                        </w:r>
                        <w:r w:rsidRPr="00E21DE3">
                          <w:t>.</w:t>
                        </w:r>
                      </w:p>
                      <w:p w14:paraId="4A1F06B6" w14:textId="77777777" w:rsidR="002E20A9" w:rsidRPr="00E21DE3" w:rsidRDefault="002E20A9" w:rsidP="002E20A9">
                        <w:pPr>
                          <w:bidi/>
                        </w:pPr>
                        <w:r>
                          <w:rPr>
                            <w:rFonts w:ascii="BZar" w:hAnsi="BZar" w:hint="cs"/>
                            <w:rtl/>
                          </w:rPr>
                          <w:t>4-</w:t>
                        </w:r>
                        <w:r w:rsidRPr="00E21DE3">
                          <w:rPr>
                            <w:rFonts w:ascii="BZar" w:hAnsi="BZar"/>
                          </w:rPr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ديگان،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ماريلين؛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تانر،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سيمون</w:t>
                        </w:r>
                        <w:r w:rsidRPr="00E21DE3">
                          <w:t xml:space="preserve">. </w:t>
                        </w:r>
                        <w:proofErr w:type="gramStart"/>
                        <w:r w:rsidRPr="00E21DE3">
                          <w:t>( 1382</w:t>
                        </w:r>
                        <w:proofErr w:type="gramEnd"/>
                        <w:r w:rsidRPr="00E21DE3">
                          <w:t xml:space="preserve"> ).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آينده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ديجيتاليي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كتابخانه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</w:t>
                        </w:r>
                        <w:r w:rsidRPr="00E21DE3">
                          <w:t xml:space="preserve">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رهبردهايي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براي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عصر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اطلاعات</w:t>
                        </w:r>
                        <w:r w:rsidRPr="00E21DE3">
                          <w:t xml:space="preserve"> 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مترجم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عباس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گيلوري</w:t>
                        </w:r>
                        <w:r w:rsidRPr="00E21DE3">
                          <w:t xml:space="preserve"> .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تهران</w:t>
                        </w:r>
                        <w:r w:rsidRPr="00E21DE3">
                          <w:t xml:space="preserve">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دبيزش؛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چاپار</w:t>
                        </w:r>
                        <w:r w:rsidRPr="00E21DE3">
                          <w:t>.</w:t>
                        </w:r>
                      </w:p>
                      <w:p w14:paraId="235160FD" w14:textId="77777777" w:rsidR="002E20A9" w:rsidRDefault="002E20A9" w:rsidP="002E20A9">
                        <w:pPr>
                          <w:bidi/>
                          <w:rPr>
                            <w:rtl/>
                          </w:rPr>
                        </w:pPr>
                        <w:r>
                          <w:rPr>
                            <w:rFonts w:ascii="BZar" w:hAnsi="BZar" w:hint="cs"/>
                            <w:rtl/>
                          </w:rPr>
                          <w:t xml:space="preserve">5-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زانگ،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يين؛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سالابا،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آتنا</w:t>
                        </w:r>
                        <w:r w:rsidRPr="00E21DE3">
                          <w:t xml:space="preserve"> ( 1390 ).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اجراي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اف</w:t>
                        </w:r>
                        <w:r w:rsidRPr="00E21DE3">
                          <w:t>.</w:t>
                        </w:r>
                        <w:r w:rsidRPr="00E21DE3">
                          <w:rPr>
                            <w:rFonts w:hint="cs"/>
                            <w:rtl/>
                          </w:rPr>
                          <w:t>آر</w:t>
                        </w:r>
                        <w:r w:rsidRPr="00E21DE3">
                          <w:t>.</w:t>
                        </w:r>
                        <w:r w:rsidRPr="00E21DE3">
                          <w:rPr>
                            <w:rFonts w:hint="cs"/>
                            <w:rtl/>
                          </w:rPr>
                          <w:t>بي</w:t>
                        </w:r>
                        <w:r w:rsidRPr="00E21DE3">
                          <w:t>.</w:t>
                        </w:r>
                        <w:r w:rsidRPr="00E21DE3">
                          <w:rPr>
                            <w:rFonts w:hint="cs"/>
                            <w:rtl/>
                          </w:rPr>
                          <w:t>آر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كتابخانه</w:t>
                        </w:r>
                        <w:r>
                          <w:rPr>
                            <w:rFonts w:hint="cs"/>
                            <w:rtl/>
                          </w:rPr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</w:t>
                        </w:r>
                        <w:r w:rsidRPr="00E21DE3">
                          <w:t xml:space="preserve">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مباحث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كليدي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خط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سيرهاي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آتي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ترجمه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دكتر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عباس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گيلوري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تهران</w:t>
                        </w:r>
                        <w:r w:rsidRPr="00E21DE3">
                          <w:t xml:space="preserve"> 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نشر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كتابدار</w:t>
                        </w:r>
                      </w:p>
                      <w:p w14:paraId="0402A0D5" w14:textId="77777777" w:rsidR="002E20A9" w:rsidRPr="00E21DE3" w:rsidRDefault="002E20A9" w:rsidP="002E20A9">
                        <w:pPr>
                          <w:bidi/>
                          <w:jc w:val="right"/>
                        </w:pPr>
                        <w:r>
                          <w:rPr>
                            <w:rFonts w:hint="cs"/>
                            <w:rtl/>
                          </w:rPr>
                          <w:t>6- شن، گنکالوز و فاکس (1395) مسائل کلیدی کتابخانه های دیجیتالی. ترجمه مهدی علیپور حافظی، بهروز رسولی و مجید نبوی. تهران: نشر چاپار</w:t>
                        </w:r>
                      </w:p>
                      <w:p w14:paraId="73E0B376" w14:textId="77777777" w:rsidR="002E20A9" w:rsidRPr="00E21DE3" w:rsidRDefault="002E20A9" w:rsidP="002E20A9">
                        <w:pPr>
                          <w:bidi/>
                          <w:jc w:val="right"/>
                        </w:pPr>
                        <w:r>
                          <w:rPr>
                            <w:rFonts w:ascii="BZar" w:hAnsi="BZar" w:hint="cs"/>
                            <w:rtl/>
                          </w:rPr>
                          <w:t>7-</w:t>
                        </w:r>
                        <w:r w:rsidRPr="00E21DE3">
                          <w:rPr>
                            <w:rFonts w:ascii="BZar" w:hAnsi="BZar"/>
                          </w:rPr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عليپور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حافظي،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مهدي</w:t>
                        </w:r>
                        <w:r w:rsidRPr="00E21DE3">
                          <w:t xml:space="preserve">. </w:t>
                        </w:r>
                        <w:proofErr w:type="gramStart"/>
                        <w:r w:rsidRPr="00E21DE3">
                          <w:t>( 1390</w:t>
                        </w:r>
                        <w:proofErr w:type="gramEnd"/>
                        <w:r w:rsidRPr="00E21DE3">
                          <w:t xml:space="preserve"> ).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كتابخانه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ديجيتال</w:t>
                        </w:r>
                        <w:r w:rsidRPr="00E21DE3">
                          <w:t xml:space="preserve">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مبادله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اطلاعات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تهران</w:t>
                        </w:r>
                        <w:r w:rsidRPr="00E21DE3">
                          <w:t xml:space="preserve">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سازمان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مطالعه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تدوين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كتب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علوم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انساني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دانشگاهها</w:t>
                        </w:r>
                        <w:r w:rsidRPr="00E21DE3">
                          <w:t xml:space="preserve"> (</w:t>
                        </w:r>
                        <w:r w:rsidRPr="00E21DE3">
                          <w:rPr>
                            <w:rFonts w:hint="cs"/>
                            <w:rtl/>
                          </w:rPr>
                          <w:t>سمت</w:t>
                        </w:r>
                        <w:r w:rsidRPr="00E21DE3">
                          <w:t>.</w:t>
                        </w:r>
                      </w:p>
                      <w:p w14:paraId="0E51BCE4" w14:textId="77777777" w:rsidR="002E20A9" w:rsidRDefault="002E20A9" w:rsidP="002E20A9">
                        <w:pPr>
                          <w:bidi/>
                          <w:jc w:val="right"/>
                          <w:rPr>
                            <w:rtl/>
                          </w:rPr>
                        </w:pPr>
                        <w:r>
                          <w:rPr>
                            <w:rFonts w:ascii="BZar" w:hAnsi="BZar" w:hint="cs"/>
                            <w:rtl/>
                          </w:rPr>
                          <w:t>8-</w:t>
                        </w:r>
                        <w:r w:rsidRPr="00E21DE3">
                          <w:rPr>
                            <w:rFonts w:ascii="BZar" w:hAnsi="BZar"/>
                          </w:rPr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نبوي،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فاطمه</w:t>
                        </w:r>
                        <w:r w:rsidRPr="00E21DE3">
                          <w:t xml:space="preserve">. </w:t>
                        </w:r>
                        <w:proofErr w:type="gramStart"/>
                        <w:r w:rsidRPr="00E21DE3">
                          <w:t>( 1384</w:t>
                        </w:r>
                        <w:proofErr w:type="gramEnd"/>
                        <w:r w:rsidRPr="00E21DE3">
                          <w:t xml:space="preserve"> ).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كتابخانه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ديجيتالي</w:t>
                        </w:r>
                        <w:r w:rsidRPr="00E21DE3">
                          <w:t xml:space="preserve">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مباني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نظري،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محتوا،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ساختار،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سازماندهي،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استانداردها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هزينه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</w:t>
                        </w:r>
                        <w:r w:rsidRPr="00E21DE3">
                          <w:t xml:space="preserve"> </w:t>
                        </w:r>
                        <w:r>
                          <w:rPr>
                            <w:rFonts w:hint="cs"/>
                            <w:rtl/>
                          </w:rPr>
                          <w:t>.مشهد : آستان قدس، 1384</w:t>
                        </w:r>
                      </w:p>
                      <w:p w14:paraId="70C83697" w14:textId="77777777" w:rsidR="002E20A9" w:rsidRDefault="002E20A9" w:rsidP="002E20A9">
                        <w:pPr>
                          <w:bidi/>
                          <w:rPr>
                            <w:rtl/>
                          </w:rPr>
                        </w:pPr>
                        <w:r w:rsidRPr="00DD45C5">
                          <w:rPr>
                            <w:rFonts w:hint="cs"/>
                            <w:highlight w:val="yellow"/>
                            <w:rtl/>
                          </w:rPr>
                          <w:t xml:space="preserve">9- </w:t>
                        </w:r>
                        <w:r w:rsidRPr="00DD45C5">
                          <w:rPr>
                            <w:highlight w:val="yellow"/>
                            <w:rtl/>
                          </w:rPr>
                          <w:t>فرج‌زاده, مینا. (1401). کاربرد هوش مصنوعی در کتابخانه هوشمند</w:t>
                        </w:r>
                        <w:r w:rsidRPr="00DD45C5">
                          <w:rPr>
                            <w:highlight w:val="yellow"/>
                          </w:rPr>
                          <w:t xml:space="preserve">. </w:t>
                        </w:r>
                        <w:r w:rsidRPr="00DD45C5">
                          <w:rPr>
                            <w:i/>
                            <w:iCs/>
                            <w:highlight w:val="yellow"/>
                            <w:rtl/>
                          </w:rPr>
                          <w:t>تازه های اطلاع رسانی و مهارت های اطلاع یابی</w:t>
                        </w:r>
                        <w:r w:rsidRPr="00DD45C5">
                          <w:rPr>
                            <w:highlight w:val="yellow"/>
                          </w:rPr>
                          <w:t xml:space="preserve">, </w:t>
                        </w:r>
                        <w:r w:rsidRPr="00DD45C5">
                          <w:rPr>
                            <w:i/>
                            <w:iCs/>
                            <w:highlight w:val="yellow"/>
                          </w:rPr>
                          <w:t>23</w:t>
                        </w:r>
                        <w:r w:rsidRPr="00DD45C5">
                          <w:rPr>
                            <w:highlight w:val="yellow"/>
                          </w:rPr>
                          <w:t>(52), 5-12.</w:t>
                        </w:r>
                      </w:p>
                      <w:p w14:paraId="4BE32ECC" w14:textId="77777777" w:rsidR="002E20A9" w:rsidRDefault="002E20A9" w:rsidP="002E20A9">
                        <w:pPr>
                          <w:bidi/>
                          <w:jc w:val="right"/>
                          <w:rPr>
                            <w:rtl/>
                          </w:rPr>
                        </w:pPr>
                        <w:r w:rsidRPr="00E21DE3">
                          <w:t xml:space="preserve"> </w:t>
                        </w:r>
                      </w:p>
                      <w:p w14:paraId="65873055" w14:textId="77777777" w:rsidR="002E20A9" w:rsidRDefault="002E20A9" w:rsidP="002E20A9">
                        <w:pPr>
                          <w:bidi/>
                          <w:jc w:val="right"/>
                          <w:rPr>
                            <w:rtl/>
                          </w:rPr>
                        </w:pPr>
                      </w:p>
                      <w:p w14:paraId="0E56201F" w14:textId="77777777" w:rsidR="002E20A9" w:rsidRPr="00E21DE3" w:rsidRDefault="002E20A9" w:rsidP="002E20A9">
                        <w:pPr>
                          <w:bidi/>
                          <w:jc w:val="right"/>
                        </w:pPr>
                        <w:r w:rsidRPr="00E21DE3">
                          <w:rPr>
                            <w:rFonts w:hint="cs"/>
                            <w:rtl/>
                          </w:rPr>
                          <w:t>برخي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از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كتابخانه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ديجيتاليي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خارجي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داخلي</w:t>
                        </w:r>
                        <w:r w:rsidRPr="00E21DE3">
                          <w:t xml:space="preserve">) 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با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راهنمايي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همكاري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رحمت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الله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فتاحي</w:t>
                        </w:r>
                        <w:r w:rsidRPr="00E21DE3">
                          <w:t xml:space="preserve">.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مشهد</w:t>
                        </w:r>
                        <w:r w:rsidRPr="00E21DE3">
                          <w:t xml:space="preserve"> :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آستان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قدس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رضوي،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سازمان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كتابخانه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ها،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موز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هها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و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مركز</w:t>
                        </w:r>
                        <w:r w:rsidRPr="00E21DE3">
                          <w:t xml:space="preserve"> </w:t>
                        </w:r>
                        <w:r w:rsidRPr="00E21DE3">
                          <w:rPr>
                            <w:rFonts w:hint="cs"/>
                            <w:rtl/>
                          </w:rPr>
                          <w:t>اسناد</w:t>
                        </w:r>
                        <w:r w:rsidRPr="00E21DE3">
                          <w:t>.</w:t>
                        </w:r>
                      </w:p>
                      <w:p w14:paraId="191B06AD" w14:textId="77777777" w:rsidR="002E20A9" w:rsidRDefault="002E20A9" w:rsidP="002E20A9">
                        <w:pPr>
                          <w:jc w:val="right"/>
                        </w:pPr>
                        <w:r>
                          <w:t>9. A Framework of Guidance for Building Good Digital Collections (2007). National</w:t>
                        </w:r>
                      </w:p>
                      <w:p w14:paraId="3CDBE447" w14:textId="77777777" w:rsidR="002E20A9" w:rsidRDefault="002E20A9" w:rsidP="002E20A9">
                        <w:pPr>
                          <w:jc w:val="right"/>
                        </w:pPr>
                        <w:r>
                          <w:t>Information Standards Organization (NISO).</w:t>
                        </w:r>
                      </w:p>
                      <w:p w14:paraId="5AD151EE" w14:textId="77777777" w:rsidR="002E20A9" w:rsidRDefault="002E20A9" w:rsidP="002E20A9">
                        <w:pPr>
                          <w:jc w:val="right"/>
                        </w:pPr>
                        <w:r>
                          <w:t xml:space="preserve">10. </w:t>
                        </w:r>
                        <w:proofErr w:type="spellStart"/>
                        <w:r>
                          <w:t>Aqosti</w:t>
                        </w:r>
                        <w:proofErr w:type="spellEnd"/>
                        <w:r>
                          <w:t xml:space="preserve">, </w:t>
                        </w:r>
                        <w:proofErr w:type="spellStart"/>
                        <w:r>
                          <w:t>Maristella</w:t>
                        </w:r>
                        <w:proofErr w:type="spellEnd"/>
                        <w:r>
                          <w:t xml:space="preserve"> (2007). Information access through search engines and digital libraries.</w:t>
                        </w:r>
                      </w:p>
                      <w:p w14:paraId="2B410502" w14:textId="77777777" w:rsidR="002E20A9" w:rsidRDefault="002E20A9" w:rsidP="002E20A9">
                        <w:pPr>
                          <w:jc w:val="right"/>
                        </w:pPr>
                        <w:r>
                          <w:t>New York: Springer.</w:t>
                        </w:r>
                      </w:p>
                      <w:p w14:paraId="7869E6A1" w14:textId="77777777" w:rsidR="002E20A9" w:rsidRDefault="002E20A9" w:rsidP="002E20A9">
                        <w:pPr>
                          <w:jc w:val="right"/>
                        </w:pPr>
                        <w:r>
                          <w:t xml:space="preserve">11. Dahl, Mark; Banerjee, Kyle; </w:t>
                        </w:r>
                        <w:proofErr w:type="spellStart"/>
                        <w:r>
                          <w:t>Spalti</w:t>
                        </w:r>
                        <w:proofErr w:type="spellEnd"/>
                        <w:r>
                          <w:t>, Michael (2006). Digital libraries: integrating content</w:t>
                        </w:r>
                      </w:p>
                      <w:p w14:paraId="11C1A494" w14:textId="77777777" w:rsidR="002E20A9" w:rsidRDefault="002E20A9" w:rsidP="002E20A9">
                        <w:pPr>
                          <w:jc w:val="right"/>
                        </w:pPr>
                        <w:proofErr w:type="gramStart"/>
                        <w:r>
                          <w:t>and</w:t>
                        </w:r>
                        <w:proofErr w:type="gramEnd"/>
                        <w:r>
                          <w:t xml:space="preserve"> systems. Oxford: </w:t>
                        </w:r>
                        <w:proofErr w:type="spellStart"/>
                        <w:r>
                          <w:t>Chandos</w:t>
                        </w:r>
                        <w:proofErr w:type="spellEnd"/>
                        <w:r>
                          <w:t xml:space="preserve"> Publishing.</w:t>
                        </w:r>
                      </w:p>
                      <w:p w14:paraId="4CD37F6E" w14:textId="77777777" w:rsidR="002E20A9" w:rsidRDefault="002E20A9" w:rsidP="002E20A9">
                        <w:pPr>
                          <w:jc w:val="right"/>
                        </w:pPr>
                        <w:r>
                          <w:t>12. Dale, Penny; Beard, Jill; Holland, Matt (2011). University libraries and digital learning</w:t>
                        </w:r>
                      </w:p>
                      <w:p w14:paraId="68CC8B9B" w14:textId="77777777" w:rsidR="002E20A9" w:rsidRDefault="002E20A9" w:rsidP="002E20A9">
                        <w:pPr>
                          <w:jc w:val="right"/>
                        </w:pPr>
                        <w:proofErr w:type="gramStart"/>
                        <w:r>
                          <w:t>environments</w:t>
                        </w:r>
                        <w:proofErr w:type="gramEnd"/>
                        <w:r>
                          <w:t xml:space="preserve">. </w:t>
                        </w:r>
                        <w:proofErr w:type="spellStart"/>
                        <w:r>
                          <w:t>Farnham</w:t>
                        </w:r>
                        <w:proofErr w:type="spellEnd"/>
                        <w:r>
                          <w:t xml:space="preserve">, Surrey, England; Burlington, VT: </w:t>
                        </w:r>
                        <w:proofErr w:type="spellStart"/>
                        <w:r>
                          <w:t>Ashgate</w:t>
                        </w:r>
                        <w:proofErr w:type="spellEnd"/>
                        <w:r>
                          <w:t>.</w:t>
                        </w:r>
                      </w:p>
                      <w:p w14:paraId="0A14A1B0" w14:textId="77777777" w:rsidR="002E20A9" w:rsidRDefault="002E20A9" w:rsidP="002E20A9">
                        <w:pPr>
                          <w:jc w:val="right"/>
                        </w:pPr>
                        <w:r>
                          <w:t xml:space="preserve">13. </w:t>
                        </w:r>
                        <w:proofErr w:type="spellStart"/>
                        <w:r>
                          <w:t>Earnshaw</w:t>
                        </w:r>
                        <w:proofErr w:type="spellEnd"/>
                        <w:r>
                          <w:t>, Rae; Vince, John (2008). Digital convergence: libraries of the future. London:</w:t>
                        </w:r>
                      </w:p>
                      <w:p w14:paraId="548B9163" w14:textId="77777777" w:rsidR="002E20A9" w:rsidRDefault="002E20A9" w:rsidP="002E20A9">
                        <w:pPr>
                          <w:jc w:val="right"/>
                        </w:pPr>
                        <w:r>
                          <w:t>Springer.</w:t>
                        </w:r>
                      </w:p>
                      <w:p w14:paraId="09556281" w14:textId="77777777" w:rsidR="002E20A9" w:rsidRDefault="002E20A9" w:rsidP="002E20A9">
                        <w:pPr>
                          <w:jc w:val="right"/>
                        </w:pPr>
                        <w:r>
                          <w:t xml:space="preserve">14. </w:t>
                        </w:r>
                        <w:proofErr w:type="spellStart"/>
                        <w:r>
                          <w:t>Kalfoglou</w:t>
                        </w:r>
                        <w:proofErr w:type="spellEnd"/>
                        <w:r>
                          <w:t xml:space="preserve">, </w:t>
                        </w:r>
                        <w:proofErr w:type="spellStart"/>
                        <w:r>
                          <w:t>Yannis</w:t>
                        </w:r>
                        <w:proofErr w:type="spellEnd"/>
                        <w:r>
                          <w:t xml:space="preserve"> (2010). Cases on Semantic Interoperability for Information Systems</w:t>
                        </w:r>
                      </w:p>
                      <w:p w14:paraId="2BB092AE" w14:textId="77777777" w:rsidR="002E20A9" w:rsidRDefault="002E20A9" w:rsidP="002E20A9">
                        <w:pPr>
                          <w:jc w:val="right"/>
                        </w:pPr>
                        <w:r>
                          <w:t>Integration: Practices and Applications. New York: Information science reference</w:t>
                        </w:r>
                      </w:p>
                      <w:p w14:paraId="2FF7F04F" w14:textId="77777777" w:rsidR="002E20A9" w:rsidRDefault="002E20A9" w:rsidP="002E20A9">
                        <w:pPr>
                          <w:jc w:val="right"/>
                        </w:pPr>
                        <w:r>
                          <w:t xml:space="preserve">15 </w:t>
                        </w:r>
                        <w:proofErr w:type="spellStart"/>
                        <w:r>
                          <w:t>Papy</w:t>
                        </w:r>
                        <w:proofErr w:type="spellEnd"/>
                        <w:r>
                          <w:t xml:space="preserve">, </w:t>
                        </w:r>
                        <w:proofErr w:type="spellStart"/>
                        <w:r>
                          <w:t>Fabrice</w:t>
                        </w:r>
                        <w:proofErr w:type="spellEnd"/>
                        <w:r>
                          <w:t xml:space="preserve"> (2008). Digital libraries. London: ISTE Ltd.; Hoboken, NJ: John Wiley &amp;</w:t>
                        </w:r>
                      </w:p>
                      <w:p w14:paraId="55CACB08" w14:textId="77777777" w:rsidR="002E20A9" w:rsidRDefault="002E20A9" w:rsidP="002E20A9">
                        <w:pPr>
                          <w:jc w:val="right"/>
                        </w:pPr>
                        <w:r>
                          <w:t>Sons.</w:t>
                        </w:r>
                      </w:p>
                      <w:p w14:paraId="5FDBE4EB" w14:textId="77777777" w:rsidR="002E20A9" w:rsidRDefault="002E20A9" w:rsidP="002E20A9">
                        <w:pPr>
                          <w:jc w:val="right"/>
                        </w:pPr>
                        <w:r>
                          <w:t xml:space="preserve">16. Reese, Terry; </w:t>
                        </w:r>
                        <w:proofErr w:type="spellStart"/>
                        <w:r>
                          <w:t>banerjee</w:t>
                        </w:r>
                        <w:proofErr w:type="spellEnd"/>
                        <w:r>
                          <w:t>, Kyle. (2008). Building digital libraries: a how-to-do-it manually.</w:t>
                        </w:r>
                      </w:p>
                      <w:p w14:paraId="11EA049C" w14:textId="77777777" w:rsidR="002E20A9" w:rsidRDefault="002E20A9" w:rsidP="002E20A9">
                        <w:pPr>
                          <w:jc w:val="right"/>
                        </w:pPr>
                        <w:r>
                          <w:t>New York: Neal-Schuman Publishers.</w:t>
                        </w:r>
                      </w:p>
                      <w:p w14:paraId="59BF841A" w14:textId="77777777" w:rsidR="002E20A9" w:rsidRDefault="002E20A9" w:rsidP="002E20A9">
                        <w:pPr>
                          <w:jc w:val="right"/>
                        </w:pPr>
                        <w:r>
                          <w:t xml:space="preserve">17. Skinner, Katherine; </w:t>
                        </w:r>
                        <w:proofErr w:type="spellStart"/>
                        <w:r>
                          <w:t>Halbert</w:t>
                        </w:r>
                        <w:proofErr w:type="spellEnd"/>
                        <w:r>
                          <w:t>, Martin. (2008). Strategies for sustaining digital libraries.</w:t>
                        </w:r>
                      </w:p>
                      <w:p w14:paraId="233BB276" w14:textId="77777777" w:rsidR="002E20A9" w:rsidRDefault="002E20A9" w:rsidP="002E20A9">
                        <w:pPr>
                          <w:jc w:val="right"/>
                        </w:pPr>
                        <w:r>
                          <w:t>Atlanta, Ga.: Emory University Digital Library Publications.</w:t>
                        </w:r>
                      </w:p>
                      <w:p w14:paraId="443A2A9D" w14:textId="77777777" w:rsidR="002E20A9" w:rsidRDefault="002E20A9" w:rsidP="002E20A9">
                        <w:pPr>
                          <w:jc w:val="right"/>
                        </w:pPr>
                        <w:r>
                          <w:t xml:space="preserve">18. </w:t>
                        </w:r>
                        <w:proofErr w:type="spellStart"/>
                        <w:r>
                          <w:t>Tsakonas</w:t>
                        </w:r>
                        <w:proofErr w:type="spellEnd"/>
                        <w:r>
                          <w:t>, Giannis (2009). Evaluation of digital libraries: an insight into useful</w:t>
                        </w:r>
                      </w:p>
                      <w:p w14:paraId="0681A966" w14:textId="77777777" w:rsidR="002E20A9" w:rsidRDefault="002E20A9" w:rsidP="002E20A9">
                        <w:pPr>
                          <w:jc w:val="right"/>
                        </w:pPr>
                        <w:proofErr w:type="gramStart"/>
                        <w:r>
                          <w:t>applications</w:t>
                        </w:r>
                        <w:proofErr w:type="gramEnd"/>
                        <w:r>
                          <w:t xml:space="preserve"> and methods. Oxford: </w:t>
                        </w:r>
                        <w:proofErr w:type="spellStart"/>
                        <w:r>
                          <w:t>Chandos</w:t>
                        </w:r>
                        <w:proofErr w:type="spellEnd"/>
                        <w:r>
                          <w:t xml:space="preserve"> Publishing.</w:t>
                        </w:r>
                      </w:p>
                      <w:p w14:paraId="374C51CC" w14:textId="77777777" w:rsidR="002E20A9" w:rsidRDefault="002E20A9" w:rsidP="002E20A9">
                        <w:pPr>
                          <w:jc w:val="right"/>
                        </w:pPr>
                        <w:r>
                          <w:t>19. Witten, Ian H.; Bainbridge, David; Nichols, David M. (2010). How to build a digital</w:t>
                        </w:r>
                      </w:p>
                      <w:p w14:paraId="05EACB3E" w14:textId="77777777" w:rsidR="002E20A9" w:rsidRPr="00A03D52" w:rsidRDefault="002E20A9" w:rsidP="002E20A9">
                        <w:pPr>
                          <w:jc w:val="right"/>
                        </w:pPr>
                        <w:proofErr w:type="gramStart"/>
                        <w:r>
                          <w:t>library</w:t>
                        </w:r>
                        <w:proofErr w:type="gramEnd"/>
                        <w:r>
                          <w:t>. 2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nd </w:t>
                        </w:r>
                        <w:r>
                          <w:t>ed. Amsterdam: Elsevier.</w:t>
                        </w:r>
                      </w:p>
                      <w:p w14:paraId="1B83AB9E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</w:p>
                      <w:p w14:paraId="255B98AD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45FCFB3D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153F3D90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-   </w:t>
                        </w:r>
                      </w:p>
                      <w:p w14:paraId="36296E17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6E714BB5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0B72596A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3CDCF852" w14:textId="77777777" w:rsidR="002E20A9" w:rsidRPr="009D4F57" w:rsidRDefault="002E20A9" w:rsidP="002E20A9">
                        <w:pPr>
                          <w:spacing w:after="0" w:line="240" w:lineRule="auto"/>
                          <w:jc w:val="right"/>
                          <w:rPr>
                            <w:rFonts w:cs="B Mitra"/>
                            <w:color w:val="000000" w:themeColor="text1"/>
                            <w:rtl/>
                            <w:lang w:bidi="fa-IR"/>
                          </w:rPr>
                        </w:pPr>
                        <w:r w:rsidRPr="009D4F57"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>-</w:t>
                        </w:r>
                      </w:p>
                      <w:p w14:paraId="042F4034" w14:textId="77777777" w:rsidR="002E20A9" w:rsidRPr="00A112AD" w:rsidRDefault="002E20A9" w:rsidP="002E20A9">
                        <w:pPr>
                          <w:spacing w:after="0" w:line="240" w:lineRule="auto"/>
                          <w:jc w:val="center"/>
                          <w:rPr>
                            <w:rFonts w:cs="B Titr"/>
                            <w:color w:val="000000" w:themeColor="text1"/>
                            <w:rtl/>
                            <w:lang w:bidi="fa-IR"/>
                          </w:rPr>
                        </w:pP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</w:p>
                      <w:p w14:paraId="23BEB946" w14:textId="77777777" w:rsidR="002E20A9" w:rsidRDefault="002E20A9" w:rsidP="002E20A9">
                        <w:pPr>
                          <w:jc w:val="center"/>
                          <w:rPr>
                            <w:rtl/>
                            <w:lang w:bidi="fa-IR"/>
                          </w:rPr>
                        </w:pPr>
                      </w:p>
                      <w:p w14:paraId="66D6769D" w14:textId="77777777" w:rsidR="002E20A9" w:rsidRDefault="002E20A9" w:rsidP="002E20A9">
                        <w:pPr>
                          <w:jc w:val="center"/>
                          <w:rPr>
                            <w:lang w:bidi="fa-IR"/>
                          </w:rPr>
                        </w:pPr>
                      </w:p>
                    </w:txbxContent>
                  </v:textbox>
                </v:roundrect>
                <v:roundrect id="Rounded Rectangle 22" o:spid="_x0000_s1039" style="position:absolute;left:3048;top:-10167;width:67151;height:134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" fillcolor="#dae3f3" strokecolor="#41719c" strokeweight="1pt">
                  <v:stroke joinstyle="miter"/>
                  <v:textbox>
                    <w:txbxContent>
                      <w:p w14:paraId="4C914A1D" w14:textId="77777777" w:rsidR="002E20A9" w:rsidRDefault="002E20A9" w:rsidP="002E20A9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 w:rsidRPr="00A112AD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شیوه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(های)</w:t>
                        </w:r>
                        <w:r w:rsidRPr="00A112AD"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 xml:space="preserve"> تدریس</w:t>
                        </w:r>
                        <w:r>
                          <w:rPr>
                            <w:rFonts w:cs="B Titr" w:hint="cs"/>
                            <w:color w:val="000000" w:themeColor="text1"/>
                            <w:rtl/>
                            <w:lang w:bidi="fa-IR"/>
                          </w:rPr>
                          <w:t>:</w:t>
                        </w:r>
                        <w:r>
                          <w:rPr>
                            <w:rFonts w:cs="B Mitra" w:hint="cs"/>
                            <w:color w:val="000000" w:themeColor="text1"/>
                            <w:rtl/>
                            <w:lang w:bidi="fa-IR"/>
                          </w:rPr>
                          <w:t xml:space="preserve"> </w:t>
                        </w:r>
                        <w:r w:rsidRPr="00AE51FE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سخنرانی</w:t>
                        </w:r>
                        <w:r w:rsidRPr="00AE51FE">
                          <w:rPr>
                            <w:rFonts w:cs="B Nazanin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 xml:space="preserve"> </w:t>
                        </w:r>
                        <w:r w:rsidRPr="00AE51FE">
                          <w:rPr>
                            <w:rFonts w:ascii="Times New Roman" w:hAnsi="Times New Roman" w:cs="Times New Roman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–</w:t>
                        </w:r>
                        <w:r w:rsidRPr="00AE51FE">
                          <w:rPr>
                            <w:rFonts w:cs="B Nazanin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 xml:space="preserve"> </w:t>
                        </w:r>
                        <w:r w:rsidRPr="00AE51FE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شرکت</w:t>
                        </w:r>
                        <w:r w:rsidRPr="00AE51FE">
                          <w:rPr>
                            <w:rFonts w:cs="B Nazanin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 xml:space="preserve"> </w:t>
                        </w:r>
                        <w:r w:rsidRPr="00AE51FE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در</w:t>
                        </w:r>
                        <w:r w:rsidRPr="00AE51FE">
                          <w:rPr>
                            <w:rFonts w:cs="B Nazanin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 xml:space="preserve"> </w:t>
                        </w:r>
                        <w:r w:rsidRPr="00AE51FE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بحث</w:t>
                        </w:r>
                        <w:r w:rsidRPr="00AE51FE">
                          <w:rPr>
                            <w:rFonts w:cs="B Nazanin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 xml:space="preserve"> </w:t>
                        </w:r>
                        <w:r w:rsidRPr="00AE51FE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مشترک</w:t>
                        </w:r>
                        <w:r w:rsidRPr="00AE51FE">
                          <w:rPr>
                            <w:rFonts w:cs="B Nazanin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 xml:space="preserve"> </w:t>
                        </w:r>
                        <w:r w:rsidRPr="00AE51FE">
                          <w:rPr>
                            <w:rFonts w:ascii="Times New Roman" w:hAnsi="Times New Roman" w:cs="Times New Roman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–</w:t>
                        </w:r>
                        <w:r w:rsidRPr="00AE51FE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بارش</w:t>
                        </w:r>
                        <w:r w:rsidRPr="00AE51FE">
                          <w:rPr>
                            <w:rFonts w:cs="B Nazanin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 xml:space="preserve"> </w:t>
                        </w:r>
                        <w:r w:rsidRPr="00AE51FE">
                          <w:rPr>
                            <w:rFonts w:cs="B Nazanin" w:hint="cs"/>
                            <w:b/>
                            <w:bCs/>
                            <w:sz w:val="28"/>
                            <w:szCs w:val="28"/>
                            <w:rtl/>
                            <w:lang w:bidi="fa-IR"/>
                          </w:rPr>
                          <w:t>افکار- ارائه و بررسی پروژه دانشجویان</w:t>
                        </w:r>
                      </w:p>
                      <w:p w14:paraId="7CD515A5" w14:textId="77777777" w:rsidR="002E20A9" w:rsidRPr="009D4F57" w:rsidRDefault="002E20A9" w:rsidP="002E20A9">
                        <w:pPr>
                          <w:bidi/>
                          <w:spacing w:line="240" w:lineRule="auto"/>
                          <w:rPr>
                            <w:rFonts w:cs="B Mitra"/>
                            <w:color w:val="000000" w:themeColor="text1"/>
                            <w:lang w:bidi="fa-IR"/>
                          </w:rPr>
                        </w:pPr>
                      </w:p>
                      <w:p w14:paraId="15AC565A" w14:textId="77777777" w:rsidR="002E20A9" w:rsidRDefault="002E20A9" w:rsidP="002E20A9">
                        <w:pPr>
                          <w:jc w:val="center"/>
                          <w:rPr>
                            <w:rtl/>
                            <w:lang w:bidi="fa-IR"/>
                          </w:rPr>
                        </w:pPr>
                      </w:p>
                      <w:p w14:paraId="0F797478" w14:textId="77777777" w:rsidR="002E20A9" w:rsidRDefault="002E20A9" w:rsidP="002E20A9">
                        <w:pPr>
                          <w:jc w:val="center"/>
                          <w:rPr>
                            <w:lang w:bidi="fa-IR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6C9A2BD0" w14:textId="77777777" w:rsidR="002E20A9" w:rsidRDefault="002E20A9" w:rsidP="00AB17CB">
      <w:pPr>
        <w:jc w:val="right"/>
        <w:rPr>
          <w:rtl/>
          <w:lang w:bidi="fa-IR"/>
        </w:rPr>
      </w:pPr>
    </w:p>
    <w:sectPr w:rsidR="002E20A9" w:rsidSect="00452A7C">
      <w:headerReference w:type="default" r:id="rId8"/>
      <w:pgSz w:w="12240" w:h="15840" w:code="1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E525B" w14:textId="77777777" w:rsidR="00714976" w:rsidRDefault="00714976" w:rsidP="00DD53B5">
      <w:pPr>
        <w:spacing w:after="0" w:line="240" w:lineRule="auto"/>
      </w:pPr>
      <w:r>
        <w:separator/>
      </w:r>
    </w:p>
  </w:endnote>
  <w:endnote w:type="continuationSeparator" w:id="0">
    <w:p w14:paraId="65999B1F" w14:textId="77777777" w:rsidR="00714976" w:rsidRDefault="00714976" w:rsidP="00DD5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4B64D" w14:textId="77777777" w:rsidR="00714976" w:rsidRDefault="00714976" w:rsidP="00DD53B5">
      <w:pPr>
        <w:spacing w:after="0" w:line="240" w:lineRule="auto"/>
      </w:pPr>
      <w:r>
        <w:separator/>
      </w:r>
    </w:p>
  </w:footnote>
  <w:footnote w:type="continuationSeparator" w:id="0">
    <w:p w14:paraId="6877463F" w14:textId="77777777" w:rsidR="00714976" w:rsidRDefault="00714976" w:rsidP="00DD53B5">
      <w:pPr>
        <w:spacing w:after="0" w:line="240" w:lineRule="auto"/>
      </w:pPr>
      <w:r>
        <w:continuationSeparator/>
      </w:r>
    </w:p>
  </w:footnote>
  <w:footnote w:id="1">
    <w:p w14:paraId="1FE1164B" w14:textId="77777777" w:rsidR="00822E02" w:rsidRPr="00945D59" w:rsidRDefault="00822E02" w:rsidP="00822E02">
      <w:pPr>
        <w:pStyle w:val="FootnoteText"/>
        <w:bidi/>
        <w:rPr>
          <w:rFonts w:cs="B Mitra"/>
        </w:rPr>
      </w:pPr>
      <w:r w:rsidRPr="00945D59">
        <w:rPr>
          <w:rStyle w:val="FootnoteReference"/>
          <w:rFonts w:cs="B Mitra"/>
        </w:rPr>
        <w:footnoteRef/>
      </w:r>
      <w:r w:rsidRPr="00945D59">
        <w:rPr>
          <w:rFonts w:cs="B Mitra"/>
        </w:rPr>
        <w:t xml:space="preserve"> </w:t>
      </w:r>
      <w:r w:rsidRPr="00945D59">
        <w:rPr>
          <w:rFonts w:cs="B Mitra" w:hint="cs"/>
          <w:rtl/>
        </w:rPr>
        <w:t xml:space="preserve">منظور از اهداف رفتاری، </w:t>
      </w:r>
      <w:r w:rsidRPr="00945D59">
        <w:rPr>
          <w:rFonts w:cs="B Mitra"/>
          <w:rtl/>
        </w:rPr>
        <w:t xml:space="preserve">بیان انتظارات اساتید برحسب رفتار قابل مشاهده و اندازه گیري </w:t>
      </w:r>
      <w:r w:rsidRPr="00945D59">
        <w:rPr>
          <w:rFonts w:cs="B Mitra" w:hint="cs"/>
          <w:rtl/>
        </w:rPr>
        <w:t xml:space="preserve">می باشد و با افعال رفتاری همچون </w:t>
      </w:r>
      <w:r w:rsidRPr="00945D59">
        <w:rPr>
          <w:rFonts w:cs="B Mitra"/>
          <w:rtl/>
        </w:rPr>
        <w:t>تحليل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کردن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پيش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بينی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کردن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توضيح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دادن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 w:hint="cs"/>
          <w:rtl/>
        </w:rPr>
        <w:t xml:space="preserve"> </w:t>
      </w:r>
      <w:r w:rsidRPr="00945D59">
        <w:rPr>
          <w:rFonts w:cs="B Mitra"/>
          <w:rtl/>
        </w:rPr>
        <w:t>مجزا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کردن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 w:hint="cs"/>
          <w:rtl/>
        </w:rPr>
        <w:t xml:space="preserve"> </w:t>
      </w:r>
      <w:r w:rsidRPr="00945D59">
        <w:rPr>
          <w:rFonts w:cs="B Mitra"/>
          <w:rtl/>
        </w:rPr>
        <w:t>تقسيم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کردن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نوشتن</w:t>
      </w:r>
      <w:r>
        <w:rPr>
          <w:rFonts w:cs="B Mitra" w:hint="cs"/>
          <w:rtl/>
        </w:rPr>
        <w:t>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محاسبه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کردن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،</w:t>
      </w:r>
      <w:r w:rsidRPr="00945D59">
        <w:rPr>
          <w:rFonts w:cs="B Mitra"/>
        </w:rPr>
        <w:t xml:space="preserve"> </w:t>
      </w:r>
      <w:r w:rsidRPr="00945D59">
        <w:rPr>
          <w:rFonts w:cs="B Mitra"/>
          <w:rtl/>
        </w:rPr>
        <w:t>کشيدن</w:t>
      </w:r>
      <w:r w:rsidRPr="00945D59">
        <w:rPr>
          <w:rFonts w:cs="B Mitra" w:hint="cs"/>
          <w:rtl/>
        </w:rPr>
        <w:t xml:space="preserve"> و ... بیان می شود</w:t>
      </w:r>
      <w:r>
        <w:rPr>
          <w:rFonts w:cs="B Mitra" w:hint="cs"/>
          <w:rtl/>
        </w:rPr>
        <w:t>.</w:t>
      </w:r>
    </w:p>
    <w:p w14:paraId="1920F5B2" w14:textId="77777777" w:rsidR="00822E02" w:rsidRDefault="00822E02" w:rsidP="00822E02">
      <w:pPr>
        <w:pStyle w:val="FootnoteText"/>
        <w:bidi/>
        <w:rPr>
          <w:rtl/>
          <w:lang w:bidi="fa-I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E3855" w14:textId="61C02520" w:rsidR="00DD53B5" w:rsidRPr="00DD53B5" w:rsidRDefault="005A6090" w:rsidP="00DD53B5">
    <w:pPr>
      <w:bidi/>
      <w:spacing w:after="0" w:line="240" w:lineRule="auto"/>
      <w:rPr>
        <w:rFonts w:cs="B Titr"/>
        <w:b/>
        <w:bCs/>
        <w:sz w:val="20"/>
        <w:szCs w:val="20"/>
        <w:rtl/>
        <w:lang w:bidi="fa-IR"/>
      </w:rPr>
    </w:pPr>
    <w:r>
      <w:rPr>
        <w:rFonts w:cs="B Titr" w:hint="cs"/>
        <w:b/>
        <w:bCs/>
        <w:noProof/>
        <w:sz w:val="20"/>
        <w:szCs w:val="20"/>
        <w:rtl/>
      </w:rPr>
      <w:drawing>
        <wp:anchor distT="0" distB="0" distL="114300" distR="114300" simplePos="0" relativeHeight="251658240" behindDoc="1" locked="0" layoutInCell="1" allowOverlap="1" wp14:anchorId="5C8D69AA" wp14:editId="115E8B2B">
          <wp:simplePos x="0" y="0"/>
          <wp:positionH relativeFrom="column">
            <wp:posOffset>5638800</wp:posOffset>
          </wp:positionH>
          <wp:positionV relativeFrom="paragraph">
            <wp:posOffset>-242570</wp:posOffset>
          </wp:positionV>
          <wp:extent cx="1000125" cy="1106303"/>
          <wp:effectExtent l="0" t="0" r="0" b="0"/>
          <wp:wrapTight wrapText="bothSides">
            <wp:wrapPolygon edited="0">
              <wp:start x="0" y="0"/>
              <wp:lineTo x="0" y="21203"/>
              <wp:lineTo x="20983" y="21203"/>
              <wp:lineTo x="2098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1063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53B5">
      <w:rPr>
        <w:rFonts w:cs="B Titr" w:hint="cs"/>
        <w:b/>
        <w:bCs/>
        <w:sz w:val="20"/>
        <w:szCs w:val="20"/>
        <w:rtl/>
        <w:lang w:bidi="fa-IR"/>
      </w:rPr>
      <w:t xml:space="preserve">                                                                 </w:t>
    </w:r>
    <w:r>
      <w:rPr>
        <w:rFonts w:cs="B Titr"/>
        <w:b/>
        <w:bCs/>
        <w:sz w:val="20"/>
        <w:szCs w:val="20"/>
        <w:lang w:bidi="fa-IR"/>
      </w:rPr>
      <w:t xml:space="preserve">                       </w:t>
    </w:r>
    <w:r w:rsidR="00DD53B5">
      <w:rPr>
        <w:rFonts w:cs="B Titr" w:hint="cs"/>
        <w:b/>
        <w:bCs/>
        <w:sz w:val="20"/>
        <w:szCs w:val="20"/>
        <w:rtl/>
        <w:lang w:bidi="fa-IR"/>
      </w:rPr>
      <w:t xml:space="preserve">    </w:t>
    </w:r>
    <w:r w:rsidR="00DD53B5" w:rsidRPr="00DD53B5">
      <w:rPr>
        <w:rFonts w:cs="B Titr" w:hint="cs"/>
        <w:b/>
        <w:bCs/>
        <w:sz w:val="20"/>
        <w:szCs w:val="20"/>
        <w:rtl/>
        <w:lang w:bidi="fa-IR"/>
      </w:rPr>
      <w:t>دفتر توسعه آموزش (</w:t>
    </w:r>
    <w:r w:rsidR="00DD53B5" w:rsidRPr="00DD53B5">
      <w:rPr>
        <w:rFonts w:cs="B Titr"/>
        <w:b/>
        <w:bCs/>
        <w:sz w:val="20"/>
        <w:szCs w:val="20"/>
        <w:lang w:bidi="fa-IR"/>
      </w:rPr>
      <w:t>EDO</w:t>
    </w:r>
    <w:r w:rsidR="00DD53B5" w:rsidRPr="00DD53B5">
      <w:rPr>
        <w:rFonts w:cs="B Titr" w:hint="cs"/>
        <w:b/>
        <w:bCs/>
        <w:sz w:val="20"/>
        <w:szCs w:val="20"/>
        <w:rtl/>
        <w:lang w:bidi="fa-IR"/>
      </w:rPr>
      <w:t>)</w:t>
    </w:r>
  </w:p>
  <w:p w14:paraId="67C3EAD2" w14:textId="40EE6352" w:rsidR="00DD53B5" w:rsidRDefault="00DD53B5" w:rsidP="00DD53B5">
    <w:pPr>
      <w:bidi/>
      <w:spacing w:after="0" w:line="240" w:lineRule="auto"/>
      <w:jc w:val="center"/>
      <w:rPr>
        <w:rFonts w:cs="B Titr"/>
        <w:b/>
        <w:bCs/>
        <w:sz w:val="20"/>
        <w:szCs w:val="20"/>
        <w:lang w:bidi="fa-IR"/>
      </w:rPr>
    </w:pPr>
    <w:r>
      <w:rPr>
        <w:rFonts w:cs="B Titr" w:hint="cs"/>
        <w:b/>
        <w:bCs/>
        <w:sz w:val="20"/>
        <w:szCs w:val="20"/>
        <w:rtl/>
        <w:lang w:bidi="fa-IR"/>
      </w:rPr>
      <w:t xml:space="preserve"> </w:t>
    </w:r>
    <w:r w:rsidRPr="00DD53B5">
      <w:rPr>
        <w:rFonts w:cs="B Titr" w:hint="cs"/>
        <w:b/>
        <w:bCs/>
        <w:sz w:val="20"/>
        <w:szCs w:val="20"/>
        <w:rtl/>
        <w:lang w:bidi="fa-IR"/>
      </w:rPr>
      <w:t>طرح دوره (</w:t>
    </w:r>
    <w:r w:rsidRPr="00DD53B5">
      <w:rPr>
        <w:rFonts w:cs="B Titr"/>
        <w:b/>
        <w:bCs/>
        <w:sz w:val="20"/>
        <w:szCs w:val="20"/>
        <w:lang w:bidi="fa-IR"/>
      </w:rPr>
      <w:t>Course Plan</w:t>
    </w:r>
    <w:r w:rsidRPr="00DD53B5">
      <w:rPr>
        <w:rFonts w:cs="B Titr" w:hint="cs"/>
        <w:b/>
        <w:bCs/>
        <w:sz w:val="20"/>
        <w:szCs w:val="20"/>
        <w:rtl/>
        <w:lang w:bidi="fa-IR"/>
      </w:rPr>
      <w:t>)</w:t>
    </w:r>
  </w:p>
  <w:p w14:paraId="14651DA1" w14:textId="3B9410DB" w:rsidR="005A6090" w:rsidRDefault="005A6090" w:rsidP="005A6090">
    <w:pPr>
      <w:bidi/>
      <w:spacing w:after="0" w:line="240" w:lineRule="auto"/>
      <w:jc w:val="center"/>
      <w:rPr>
        <w:rFonts w:cs="B Titr"/>
        <w:b/>
        <w:bCs/>
        <w:sz w:val="20"/>
        <w:szCs w:val="20"/>
        <w:lang w:bidi="fa-IR"/>
      </w:rPr>
    </w:pPr>
  </w:p>
  <w:p w14:paraId="3A5779E6" w14:textId="77777777" w:rsidR="005A6090" w:rsidRPr="00DD53B5" w:rsidRDefault="005A6090" w:rsidP="005A6090">
    <w:pPr>
      <w:bidi/>
      <w:spacing w:after="0" w:line="240" w:lineRule="auto"/>
      <w:jc w:val="center"/>
      <w:rPr>
        <w:rFonts w:cs="B Titr"/>
        <w:b/>
        <w:bCs/>
        <w:sz w:val="20"/>
        <w:szCs w:val="20"/>
        <w:rtl/>
        <w:lang w:bidi="fa-IR"/>
      </w:rPr>
    </w:pPr>
  </w:p>
  <w:p w14:paraId="6214613D" w14:textId="77777777" w:rsidR="00DD53B5" w:rsidRDefault="00DD53B5" w:rsidP="00DD53B5">
    <w:pPr>
      <w:pStyle w:val="Header"/>
      <w:tabs>
        <w:tab w:val="left" w:pos="3375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B50CF"/>
    <w:multiLevelType w:val="hybridMultilevel"/>
    <w:tmpl w:val="16621BA8"/>
    <w:lvl w:ilvl="0" w:tplc="92EA9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95094"/>
    <w:multiLevelType w:val="hybridMultilevel"/>
    <w:tmpl w:val="2C342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C12C7"/>
    <w:multiLevelType w:val="hybridMultilevel"/>
    <w:tmpl w:val="3524F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D20E7"/>
    <w:multiLevelType w:val="hybridMultilevel"/>
    <w:tmpl w:val="89F05258"/>
    <w:lvl w:ilvl="0" w:tplc="9AC27096">
      <w:start w:val="1"/>
      <w:numFmt w:val="bullet"/>
      <w:lvlText w:val="-"/>
      <w:lvlJc w:val="left"/>
      <w:pPr>
        <w:ind w:left="2670" w:hanging="231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BFA"/>
    <w:rsid w:val="000300D4"/>
    <w:rsid w:val="0004324A"/>
    <w:rsid w:val="000772F0"/>
    <w:rsid w:val="00085030"/>
    <w:rsid w:val="000B3FAA"/>
    <w:rsid w:val="00117E5B"/>
    <w:rsid w:val="00135658"/>
    <w:rsid w:val="0017349D"/>
    <w:rsid w:val="0018231C"/>
    <w:rsid w:val="0019152D"/>
    <w:rsid w:val="001F2A86"/>
    <w:rsid w:val="00221868"/>
    <w:rsid w:val="00222EB4"/>
    <w:rsid w:val="002671D5"/>
    <w:rsid w:val="002E20A9"/>
    <w:rsid w:val="002E6B8C"/>
    <w:rsid w:val="002F06C0"/>
    <w:rsid w:val="00324BD8"/>
    <w:rsid w:val="003456A5"/>
    <w:rsid w:val="003839AF"/>
    <w:rsid w:val="00393D2F"/>
    <w:rsid w:val="00396AED"/>
    <w:rsid w:val="003A1C90"/>
    <w:rsid w:val="003C1667"/>
    <w:rsid w:val="003E04EE"/>
    <w:rsid w:val="003E38FF"/>
    <w:rsid w:val="003E45FB"/>
    <w:rsid w:val="00423658"/>
    <w:rsid w:val="00436932"/>
    <w:rsid w:val="00452A7C"/>
    <w:rsid w:val="004B2C20"/>
    <w:rsid w:val="004B4E64"/>
    <w:rsid w:val="004E041D"/>
    <w:rsid w:val="004E5BDA"/>
    <w:rsid w:val="00511A84"/>
    <w:rsid w:val="00515943"/>
    <w:rsid w:val="0054598B"/>
    <w:rsid w:val="0055706A"/>
    <w:rsid w:val="00587FFC"/>
    <w:rsid w:val="00595CCF"/>
    <w:rsid w:val="005A4E20"/>
    <w:rsid w:val="005A6090"/>
    <w:rsid w:val="00621241"/>
    <w:rsid w:val="00627BFA"/>
    <w:rsid w:val="006C5CAF"/>
    <w:rsid w:val="00714976"/>
    <w:rsid w:val="007447E8"/>
    <w:rsid w:val="00773121"/>
    <w:rsid w:val="00822E02"/>
    <w:rsid w:val="00875AEB"/>
    <w:rsid w:val="00895C6D"/>
    <w:rsid w:val="008C2B29"/>
    <w:rsid w:val="00906B70"/>
    <w:rsid w:val="00945D59"/>
    <w:rsid w:val="00992D7D"/>
    <w:rsid w:val="009D4F57"/>
    <w:rsid w:val="00A041DB"/>
    <w:rsid w:val="00A05448"/>
    <w:rsid w:val="00A112AD"/>
    <w:rsid w:val="00A54866"/>
    <w:rsid w:val="00A54869"/>
    <w:rsid w:val="00AB17CB"/>
    <w:rsid w:val="00AD524D"/>
    <w:rsid w:val="00AE49DB"/>
    <w:rsid w:val="00AE51FE"/>
    <w:rsid w:val="00B14375"/>
    <w:rsid w:val="00B759CF"/>
    <w:rsid w:val="00BB4B56"/>
    <w:rsid w:val="00CE4337"/>
    <w:rsid w:val="00D010DC"/>
    <w:rsid w:val="00D3166C"/>
    <w:rsid w:val="00D460B5"/>
    <w:rsid w:val="00DA36CA"/>
    <w:rsid w:val="00DB1C77"/>
    <w:rsid w:val="00DB6E54"/>
    <w:rsid w:val="00DD45C5"/>
    <w:rsid w:val="00DD53B5"/>
    <w:rsid w:val="00E5075D"/>
    <w:rsid w:val="00E63D19"/>
    <w:rsid w:val="00E80B16"/>
    <w:rsid w:val="00E87964"/>
    <w:rsid w:val="00EB3FCD"/>
    <w:rsid w:val="00ED27C8"/>
    <w:rsid w:val="00EF68A6"/>
    <w:rsid w:val="00F37171"/>
    <w:rsid w:val="00F50C93"/>
    <w:rsid w:val="00F751A8"/>
    <w:rsid w:val="00F80231"/>
    <w:rsid w:val="00F82281"/>
    <w:rsid w:val="00FB7125"/>
    <w:rsid w:val="00FE30C6"/>
    <w:rsid w:val="00FE57E0"/>
    <w:rsid w:val="00FF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F3490C"/>
  <w15:docId w15:val="{5165AC11-D67A-4505-9E03-AB797212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B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3B5"/>
  </w:style>
  <w:style w:type="paragraph" w:styleId="Footer">
    <w:name w:val="footer"/>
    <w:basedOn w:val="Normal"/>
    <w:link w:val="FooterChar"/>
    <w:uiPriority w:val="99"/>
    <w:unhideWhenUsed/>
    <w:rsid w:val="00DD5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3B5"/>
  </w:style>
  <w:style w:type="table" w:styleId="TableGrid">
    <w:name w:val="Table Grid"/>
    <w:basedOn w:val="TableNormal"/>
    <w:uiPriority w:val="39"/>
    <w:rsid w:val="00452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5AE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447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7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47E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B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D45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5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EC569-9E30-41DC-974A-86CD5BF6F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...</cp:lastModifiedBy>
  <cp:revision>2</cp:revision>
  <dcterms:created xsi:type="dcterms:W3CDTF">2026-09-23T09:17:00Z</dcterms:created>
  <dcterms:modified xsi:type="dcterms:W3CDTF">2026-09-23T09:17:00Z</dcterms:modified>
</cp:coreProperties>
</file>